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E4595" w14:textId="77777777" w:rsidR="005300ED" w:rsidRPr="005300ED" w:rsidRDefault="005300ED" w:rsidP="00ED5499">
      <w:pPr>
        <w:pStyle w:val="Heading2"/>
        <w:spacing w:before="0"/>
        <w:jc w:val="center"/>
      </w:pPr>
      <w:bookmarkStart w:id="0" w:name="_Hlk193722481"/>
      <w:r w:rsidRPr="005300ED">
        <w:t xml:space="preserve">Plant health </w:t>
      </w:r>
      <w:bookmarkEnd w:id="0"/>
      <w:r w:rsidRPr="005300ED">
        <w:t>biosecurity for conservation - assessments and implementation in natural habitats</w:t>
      </w:r>
    </w:p>
    <w:p w14:paraId="61204509" w14:textId="634C35CC" w:rsidR="005300ED" w:rsidRPr="005300ED" w:rsidRDefault="005300ED" w:rsidP="00ED5499">
      <w:pPr>
        <w:pStyle w:val="Heading2"/>
        <w:spacing w:before="0"/>
        <w:jc w:val="center"/>
      </w:pPr>
      <w:r w:rsidRPr="005300ED">
        <w:t>Plant health biosecurity plan</w:t>
      </w:r>
    </w:p>
    <w:p w14:paraId="2E05574B" w14:textId="77777777" w:rsidR="005300ED" w:rsidRPr="005300ED" w:rsidRDefault="005300ED" w:rsidP="00ED5499">
      <w:pPr>
        <w:spacing w:after="0"/>
        <w:rPr>
          <w:b/>
          <w:sz w:val="32"/>
          <w:szCs w:val="32"/>
        </w:rPr>
      </w:pPr>
      <w:r w:rsidRPr="005300ED">
        <w:rPr>
          <w:b/>
          <w:sz w:val="32"/>
          <w:szCs w:val="32"/>
        </w:rPr>
        <w:t>Introduction</w:t>
      </w:r>
    </w:p>
    <w:p w14:paraId="1DF296BD" w14:textId="77777777" w:rsidR="005300ED" w:rsidRPr="005300ED" w:rsidRDefault="005300ED" w:rsidP="00ED5499">
      <w:pPr>
        <w:spacing w:after="80" w:line="240" w:lineRule="auto"/>
      </w:pPr>
      <w:r w:rsidRPr="005300ED">
        <w:t xml:space="preserve">This plant health biosecurity planning template for conservation work aims primarily to prevent the introduction and spread of non-native / alien plant pests and pathogens, which </w:t>
      </w:r>
      <w:proofErr w:type="gramStart"/>
      <w:r w:rsidRPr="005300ED">
        <w:t>include:</w:t>
      </w:r>
      <w:proofErr w:type="gramEnd"/>
      <w:r w:rsidRPr="005300ED">
        <w:t xml:space="preserve"> bacteria, fungi, insects, mites, nematodes, oomycetes, phytoplasmas, viruses and </w:t>
      </w:r>
      <w:proofErr w:type="spellStart"/>
      <w:r w:rsidRPr="005300ED">
        <w:t>viroids</w:t>
      </w:r>
      <w:proofErr w:type="spellEnd"/>
      <w:r w:rsidRPr="005300ED">
        <w:t xml:space="preserve"> – these organisms can be damaging to plants and are collectively referred to as plant pests. Most plant pest biosecurity measures should also help prevent the spread of all unwanted organisms, e.g. Invasive Non-Native Species (INNS)</w:t>
      </w:r>
      <w:bookmarkStart w:id="1" w:name="_Hlk197860261"/>
      <w:r w:rsidRPr="005300ED">
        <w:t xml:space="preserve"> as well as all pests and diseases of plants</w:t>
      </w:r>
      <w:bookmarkEnd w:id="1"/>
      <w:r w:rsidRPr="005300ED">
        <w:t>. All unwanted organisms, if introduced or spread further, have the potential to cause extensive damage to plant life and associated ecosystems, making robust biosecurity measures crucial for maintaining the health of plants that grow in semi-natural habitats and all other landscapes.</w:t>
      </w:r>
    </w:p>
    <w:p w14:paraId="7E8D96DD" w14:textId="45DEFDB7" w:rsidR="005300ED" w:rsidRPr="005300ED" w:rsidRDefault="005300ED" w:rsidP="00ED5499">
      <w:pPr>
        <w:spacing w:after="80" w:line="240" w:lineRule="auto"/>
      </w:pPr>
      <w:r w:rsidRPr="005300ED">
        <w:t xml:space="preserve">Carrying out plant conservation work (e.g., habitat maintenance and management, plant relocations, plant translocations, habitat creation, habitat restoration) carries a risk of the inadvertent introduction of plants pests into sensitive habitats - </w:t>
      </w:r>
      <w:bookmarkStart w:id="2" w:name="_Hlk197857714"/>
      <w:r w:rsidRPr="005300ED">
        <w:t>thereby negating the objectives of the work</w:t>
      </w:r>
      <w:bookmarkEnd w:id="2"/>
      <w:r w:rsidRPr="005300ED">
        <w:t xml:space="preserve">. Every phase of the process for planned works needs to be assessed for biosecurity risks, this can include, for example: the production of plants; planting at the restoration site; movement of people and tools; and the movement of machinery and soil. There may be project specific factors to consider and the framework in this template aims to support practitioners develop an effective plant health biosecurity plan for their site(s) and conservation operations. </w:t>
      </w:r>
      <w:r w:rsidR="006E0870" w:rsidRPr="006E0870">
        <w:rPr>
          <w:b/>
        </w:rPr>
        <w:t xml:space="preserve">Populated example forms </w:t>
      </w:r>
      <w:r w:rsidR="006E0870">
        <w:rPr>
          <w:b/>
        </w:rPr>
        <w:t>can be found</w:t>
      </w:r>
      <w:r w:rsidR="006E0870" w:rsidRPr="006E0870">
        <w:rPr>
          <w:b/>
        </w:rPr>
        <w:t xml:space="preserve"> in Appendix</w:t>
      </w:r>
      <w:r w:rsidR="006E0870">
        <w:rPr>
          <w:b/>
        </w:rPr>
        <w:t> </w:t>
      </w:r>
      <w:r w:rsidR="006E0870" w:rsidRPr="006E0870">
        <w:rPr>
          <w:b/>
        </w:rPr>
        <w:t>B of this document.</w:t>
      </w:r>
    </w:p>
    <w:p w14:paraId="18E1A40F" w14:textId="2CD149DC" w:rsidR="005300ED" w:rsidRPr="005300ED" w:rsidRDefault="005300ED" w:rsidP="00ED5499">
      <w:pPr>
        <w:spacing w:after="80" w:line="240" w:lineRule="auto"/>
        <w:rPr>
          <w:b/>
        </w:rPr>
      </w:pPr>
      <w:r w:rsidRPr="005300ED">
        <w:rPr>
          <w:b/>
        </w:rPr>
        <w:t>Key aspects covered in this planning template:</w:t>
      </w:r>
    </w:p>
    <w:p w14:paraId="235F8C06" w14:textId="77777777" w:rsidR="005300ED" w:rsidRPr="005300ED" w:rsidRDefault="005300ED" w:rsidP="00ED5499">
      <w:pPr>
        <w:spacing w:after="80" w:line="240" w:lineRule="auto"/>
      </w:pPr>
      <w:r w:rsidRPr="005300ED">
        <w:rPr>
          <w:b/>
        </w:rPr>
        <w:t xml:space="preserve">Prevention versus managing pests - </w:t>
      </w:r>
      <w:r w:rsidRPr="005300ED">
        <w:t xml:space="preserve">The focus of this plan is to be proactive and prevent the introduction and/or spread of plant pests in the first instance, i.e. ‘prevention is better than cure’ </w:t>
      </w:r>
    </w:p>
    <w:p w14:paraId="238B7AFA" w14:textId="77777777" w:rsidR="005300ED" w:rsidRPr="005300ED" w:rsidRDefault="005300ED" w:rsidP="00ED5499">
      <w:pPr>
        <w:spacing w:after="80" w:line="240" w:lineRule="auto"/>
      </w:pPr>
      <w:r w:rsidRPr="005300ED">
        <w:rPr>
          <w:b/>
        </w:rPr>
        <w:t xml:space="preserve">Pathway analysis – </w:t>
      </w:r>
      <w:r w:rsidRPr="005300ED">
        <w:t xml:space="preserve">The objects (e.g. live plants) and/or means of travel (e.g. via wind or water course) that can lead to pests arriving in a new area are known as pathways. A method of assessing threats from plant pests is to consider all potential pathways which in turn enables the implementation of key plant health biosecurity measures for the site(s) where conservation work is to be carried out. </w:t>
      </w:r>
    </w:p>
    <w:p w14:paraId="38F99686" w14:textId="77777777" w:rsidR="005300ED" w:rsidRPr="005300ED" w:rsidRDefault="005300ED" w:rsidP="00ED5499">
      <w:pPr>
        <w:spacing w:after="80" w:line="240" w:lineRule="auto"/>
      </w:pPr>
      <w:r w:rsidRPr="005300ED">
        <w:rPr>
          <w:b/>
        </w:rPr>
        <w:t xml:space="preserve">Specific plant pests of concern </w:t>
      </w:r>
      <w:r w:rsidRPr="005300ED">
        <w:t xml:space="preserve">- It can be an intensive exercise to identify and assess every notifiable plant pest relevant to proposed conservation works. However, in certain situations it will be necessary to identify specific plant pests that present a high risk. This plan aims to assist practitioners identify when individual plant pest species should be included as part of a plant health biosecurity plan. </w:t>
      </w:r>
    </w:p>
    <w:p w14:paraId="5A105404" w14:textId="77777777" w:rsidR="005300ED" w:rsidRPr="005300ED" w:rsidRDefault="005300ED" w:rsidP="00ED5499">
      <w:pPr>
        <w:spacing w:after="80" w:line="240" w:lineRule="auto"/>
      </w:pPr>
      <w:r w:rsidRPr="005300ED">
        <w:rPr>
          <w:b/>
        </w:rPr>
        <w:t xml:space="preserve">Measures that protect against all unwanted organisms - </w:t>
      </w:r>
      <w:r w:rsidRPr="005300ED">
        <w:t xml:space="preserve">Often notifiable plant pests and Invasive Non-Native Species (INNS) are considered separately when </w:t>
      </w:r>
      <w:proofErr w:type="gramStart"/>
      <w:r w:rsidRPr="005300ED">
        <w:t>in reality many</w:t>
      </w:r>
      <w:proofErr w:type="gramEnd"/>
      <w:r w:rsidRPr="005300ED">
        <w:t xml:space="preserve"> of the measures that prevent the spread of plant pests will also help prevent the spread of INNS.</w:t>
      </w:r>
      <w:r w:rsidRPr="005300ED">
        <w:rPr>
          <w:b/>
        </w:rPr>
        <w:t xml:space="preserve"> </w:t>
      </w:r>
      <w:r w:rsidRPr="005300ED">
        <w:t xml:space="preserve"> Ultimately the aim of this plan is to support good biosecurity systems to prevent the spread of all unwanted organisms, such as micro-organisms, invertebrates, nematodes, as well as plant life, aquatic organisms and mammals. </w:t>
      </w:r>
    </w:p>
    <w:p w14:paraId="3F740647" w14:textId="29C4AF0C" w:rsidR="005300ED" w:rsidRPr="005300ED" w:rsidRDefault="005300ED" w:rsidP="00ED5499">
      <w:pPr>
        <w:spacing w:after="80" w:line="240" w:lineRule="auto"/>
      </w:pPr>
      <w:r w:rsidRPr="005300ED">
        <w:rPr>
          <w:b/>
        </w:rPr>
        <w:t>Known and unknown pests -</w:t>
      </w:r>
      <w:r w:rsidRPr="005300ED">
        <w:t xml:space="preserve"> It is acknowledged that there are many organisms that we know we must avoid spreading, however, there are also potentially damaging organisms that as </w:t>
      </w:r>
      <w:proofErr w:type="gramStart"/>
      <w:r w:rsidRPr="005300ED">
        <w:t>of</w:t>
      </w:r>
      <w:proofErr w:type="gramEnd"/>
      <w:r w:rsidRPr="005300ED">
        <w:t xml:space="preserve"> yet we do not know about. Therefore, robust biosecurity measures to protect against all unwanted organisms are essential to environmental stewardship. </w:t>
      </w:r>
      <w:r w:rsidRPr="005300ED">
        <w:br w:type="page"/>
      </w:r>
    </w:p>
    <w:tbl>
      <w:tblPr>
        <w:tblStyle w:val="TableGrid"/>
        <w:tblW w:w="0" w:type="auto"/>
        <w:tblLook w:val="04A0" w:firstRow="1" w:lastRow="0" w:firstColumn="1" w:lastColumn="0" w:noHBand="0" w:noVBand="1"/>
      </w:tblPr>
      <w:tblGrid>
        <w:gridCol w:w="4815"/>
        <w:gridCol w:w="9133"/>
      </w:tblGrid>
      <w:tr w:rsidR="005300ED" w:rsidRPr="005300ED" w14:paraId="12F88F37" w14:textId="77777777" w:rsidTr="004D0447">
        <w:tc>
          <w:tcPr>
            <w:tcW w:w="13948" w:type="dxa"/>
            <w:gridSpan w:val="2"/>
            <w:shd w:val="clear" w:color="auto" w:fill="244061" w:themeFill="accent1" w:themeFillShade="80"/>
          </w:tcPr>
          <w:p w14:paraId="7F23942D" w14:textId="77777777" w:rsidR="005300ED" w:rsidRPr="005300ED" w:rsidRDefault="005300ED" w:rsidP="004D0447">
            <w:pPr>
              <w:spacing w:before="120" w:after="120"/>
              <w:jc w:val="center"/>
              <w:rPr>
                <w:rFonts w:asciiTheme="minorHAnsi" w:hAnsiTheme="minorHAnsi" w:cstheme="minorHAnsi"/>
                <w:color w:val="FFFFFF" w:themeColor="background1"/>
                <w:sz w:val="36"/>
                <w:szCs w:val="36"/>
              </w:rPr>
            </w:pPr>
            <w:r w:rsidRPr="005300ED">
              <w:rPr>
                <w:rFonts w:asciiTheme="minorHAnsi" w:hAnsiTheme="minorHAnsi" w:cstheme="minorHAnsi"/>
                <w:color w:val="FFFFFF" w:themeColor="background1"/>
                <w:sz w:val="36"/>
                <w:szCs w:val="36"/>
              </w:rPr>
              <w:lastRenderedPageBreak/>
              <w:t>Site ownership and responsible person(s)</w:t>
            </w:r>
          </w:p>
        </w:tc>
      </w:tr>
      <w:tr w:rsidR="005300ED" w:rsidRPr="005300ED" w14:paraId="3E9DE29F" w14:textId="77777777" w:rsidTr="004D0447">
        <w:tc>
          <w:tcPr>
            <w:tcW w:w="4815" w:type="dxa"/>
          </w:tcPr>
          <w:p w14:paraId="649AF709" w14:textId="77777777" w:rsidR="005300ED" w:rsidRPr="005300ED" w:rsidRDefault="005300ED" w:rsidP="004D0447">
            <w:pPr>
              <w:spacing w:before="60" w:after="60"/>
              <w:rPr>
                <w:rFonts w:asciiTheme="minorHAnsi" w:hAnsiTheme="minorHAnsi" w:cstheme="minorHAnsi"/>
                <w:sz w:val="22"/>
                <w:szCs w:val="22"/>
              </w:rPr>
            </w:pPr>
            <w:r w:rsidRPr="005300ED">
              <w:rPr>
                <w:rFonts w:asciiTheme="minorHAnsi" w:hAnsiTheme="minorHAnsi" w:cstheme="minorHAnsi"/>
                <w:sz w:val="22"/>
                <w:szCs w:val="22"/>
              </w:rPr>
              <w:t>Site owner/organisation</w:t>
            </w:r>
          </w:p>
        </w:tc>
        <w:tc>
          <w:tcPr>
            <w:tcW w:w="9133" w:type="dxa"/>
          </w:tcPr>
          <w:p w14:paraId="28040E1B" w14:textId="77777777" w:rsidR="005300ED" w:rsidRPr="005300ED" w:rsidRDefault="005300ED" w:rsidP="004D0447">
            <w:pPr>
              <w:spacing w:before="60" w:after="60"/>
              <w:rPr>
                <w:rFonts w:asciiTheme="minorHAnsi" w:hAnsiTheme="minorHAnsi" w:cstheme="minorHAnsi"/>
                <w:sz w:val="22"/>
                <w:szCs w:val="22"/>
              </w:rPr>
            </w:pPr>
          </w:p>
        </w:tc>
      </w:tr>
      <w:tr w:rsidR="005300ED" w:rsidRPr="005300ED" w14:paraId="601E321E" w14:textId="77777777" w:rsidTr="004D0447">
        <w:tc>
          <w:tcPr>
            <w:tcW w:w="4815" w:type="dxa"/>
          </w:tcPr>
          <w:p w14:paraId="4A0BCC2C" w14:textId="77777777" w:rsidR="005300ED" w:rsidRPr="005300ED" w:rsidRDefault="005300ED" w:rsidP="004D0447">
            <w:pPr>
              <w:spacing w:before="60" w:after="60"/>
              <w:rPr>
                <w:rFonts w:asciiTheme="minorHAnsi" w:hAnsiTheme="minorHAnsi" w:cstheme="minorHAnsi"/>
                <w:sz w:val="22"/>
                <w:szCs w:val="22"/>
              </w:rPr>
            </w:pPr>
            <w:r w:rsidRPr="005300ED">
              <w:rPr>
                <w:rFonts w:asciiTheme="minorHAnsi" w:hAnsiTheme="minorHAnsi" w:cstheme="minorHAnsi"/>
                <w:sz w:val="22"/>
                <w:szCs w:val="22"/>
              </w:rPr>
              <w:t xml:space="preserve">Name and job title of person filling in this assessment / </w:t>
            </w:r>
            <w:bookmarkStart w:id="3" w:name="_Hlk197857107"/>
            <w:r w:rsidRPr="005300ED">
              <w:rPr>
                <w:rFonts w:asciiTheme="minorHAnsi" w:hAnsiTheme="minorHAnsi" w:cstheme="minorHAnsi"/>
                <w:sz w:val="22"/>
                <w:szCs w:val="22"/>
              </w:rPr>
              <w:t xml:space="preserve">name of person responsible for overseeing all site operations (if different) </w:t>
            </w:r>
            <w:bookmarkEnd w:id="3"/>
          </w:p>
        </w:tc>
        <w:tc>
          <w:tcPr>
            <w:tcW w:w="9133" w:type="dxa"/>
          </w:tcPr>
          <w:p w14:paraId="41A488BA" w14:textId="77777777" w:rsidR="005300ED" w:rsidRPr="005300ED" w:rsidRDefault="005300ED" w:rsidP="004D0447">
            <w:pPr>
              <w:spacing w:before="60" w:after="60"/>
              <w:rPr>
                <w:rFonts w:asciiTheme="minorHAnsi" w:hAnsiTheme="minorHAnsi" w:cstheme="minorHAnsi"/>
                <w:sz w:val="22"/>
                <w:szCs w:val="22"/>
              </w:rPr>
            </w:pPr>
          </w:p>
        </w:tc>
      </w:tr>
      <w:tr w:rsidR="005300ED" w:rsidRPr="005300ED" w14:paraId="15E2C7DF" w14:textId="77777777" w:rsidTr="004D0447">
        <w:tc>
          <w:tcPr>
            <w:tcW w:w="4815" w:type="dxa"/>
          </w:tcPr>
          <w:p w14:paraId="01758DFB" w14:textId="77777777" w:rsidR="005300ED" w:rsidRPr="005300ED" w:rsidRDefault="005300ED" w:rsidP="004D0447">
            <w:pPr>
              <w:spacing w:before="60" w:after="60"/>
              <w:rPr>
                <w:rFonts w:asciiTheme="minorHAnsi" w:hAnsiTheme="minorHAnsi" w:cstheme="minorHAnsi"/>
                <w:sz w:val="22"/>
                <w:szCs w:val="22"/>
              </w:rPr>
            </w:pPr>
            <w:r w:rsidRPr="005300ED">
              <w:rPr>
                <w:rFonts w:asciiTheme="minorHAnsi" w:hAnsiTheme="minorHAnsi" w:cstheme="minorHAnsi"/>
                <w:sz w:val="22"/>
                <w:szCs w:val="22"/>
              </w:rPr>
              <w:t>Phone number(s) of above</w:t>
            </w:r>
          </w:p>
        </w:tc>
        <w:tc>
          <w:tcPr>
            <w:tcW w:w="9133" w:type="dxa"/>
          </w:tcPr>
          <w:p w14:paraId="15D48AF0" w14:textId="77777777" w:rsidR="005300ED" w:rsidRPr="005300ED" w:rsidRDefault="005300ED" w:rsidP="004D0447">
            <w:pPr>
              <w:spacing w:before="60" w:after="60"/>
              <w:rPr>
                <w:rFonts w:asciiTheme="minorHAnsi" w:hAnsiTheme="minorHAnsi" w:cstheme="minorHAnsi"/>
                <w:sz w:val="22"/>
                <w:szCs w:val="22"/>
              </w:rPr>
            </w:pPr>
          </w:p>
        </w:tc>
      </w:tr>
      <w:tr w:rsidR="005300ED" w:rsidRPr="005300ED" w14:paraId="67C27C32" w14:textId="77777777" w:rsidTr="004D0447">
        <w:tc>
          <w:tcPr>
            <w:tcW w:w="4815" w:type="dxa"/>
          </w:tcPr>
          <w:p w14:paraId="381A7B35" w14:textId="77777777" w:rsidR="005300ED" w:rsidRPr="005300ED" w:rsidRDefault="005300ED" w:rsidP="004D0447">
            <w:pPr>
              <w:spacing w:before="60" w:after="60"/>
              <w:rPr>
                <w:rFonts w:asciiTheme="minorHAnsi" w:hAnsiTheme="minorHAnsi" w:cstheme="minorHAnsi"/>
                <w:sz w:val="22"/>
                <w:szCs w:val="22"/>
              </w:rPr>
            </w:pPr>
            <w:r w:rsidRPr="005300ED">
              <w:rPr>
                <w:rFonts w:asciiTheme="minorHAnsi" w:hAnsiTheme="minorHAnsi" w:cstheme="minorHAnsi"/>
                <w:sz w:val="22"/>
                <w:szCs w:val="22"/>
              </w:rPr>
              <w:t>Email (s) of above</w:t>
            </w:r>
          </w:p>
        </w:tc>
        <w:tc>
          <w:tcPr>
            <w:tcW w:w="9133" w:type="dxa"/>
          </w:tcPr>
          <w:p w14:paraId="6AF5837E" w14:textId="77777777" w:rsidR="005300ED" w:rsidRPr="005300ED" w:rsidRDefault="005300ED" w:rsidP="004D0447">
            <w:pPr>
              <w:spacing w:before="60" w:after="60"/>
              <w:rPr>
                <w:rFonts w:asciiTheme="minorHAnsi" w:hAnsiTheme="minorHAnsi" w:cstheme="minorHAnsi"/>
                <w:sz w:val="22"/>
                <w:szCs w:val="22"/>
              </w:rPr>
            </w:pPr>
          </w:p>
        </w:tc>
      </w:tr>
      <w:tr w:rsidR="005300ED" w:rsidRPr="005300ED" w14:paraId="23E934FC" w14:textId="77777777" w:rsidTr="004D0447">
        <w:tc>
          <w:tcPr>
            <w:tcW w:w="4815" w:type="dxa"/>
          </w:tcPr>
          <w:p w14:paraId="2B237B15" w14:textId="77777777" w:rsidR="005300ED" w:rsidRPr="005300ED" w:rsidRDefault="005300ED" w:rsidP="004D0447">
            <w:pPr>
              <w:spacing w:before="60" w:after="60"/>
              <w:rPr>
                <w:rFonts w:asciiTheme="minorHAnsi" w:hAnsiTheme="minorHAnsi" w:cstheme="minorHAnsi"/>
                <w:sz w:val="22"/>
                <w:szCs w:val="22"/>
              </w:rPr>
            </w:pPr>
            <w:r w:rsidRPr="005300ED">
              <w:rPr>
                <w:rFonts w:asciiTheme="minorHAnsi" w:hAnsiTheme="minorHAnsi" w:cstheme="minorHAnsi"/>
                <w:sz w:val="22"/>
                <w:szCs w:val="22"/>
              </w:rPr>
              <w:t>Designated biosecurity manager (person responsible):</w:t>
            </w:r>
          </w:p>
        </w:tc>
        <w:tc>
          <w:tcPr>
            <w:tcW w:w="9133" w:type="dxa"/>
          </w:tcPr>
          <w:p w14:paraId="0B35A435" w14:textId="77777777" w:rsidR="005300ED" w:rsidRPr="005300ED" w:rsidRDefault="005300ED" w:rsidP="004D0447">
            <w:pPr>
              <w:spacing w:before="60" w:after="60"/>
              <w:rPr>
                <w:rFonts w:asciiTheme="minorHAnsi" w:hAnsiTheme="minorHAnsi" w:cstheme="minorHAnsi"/>
                <w:sz w:val="22"/>
                <w:szCs w:val="22"/>
              </w:rPr>
            </w:pPr>
          </w:p>
        </w:tc>
      </w:tr>
      <w:tr w:rsidR="005300ED" w:rsidRPr="005300ED" w14:paraId="1F46C51E" w14:textId="77777777" w:rsidTr="004D0447">
        <w:tc>
          <w:tcPr>
            <w:tcW w:w="4815" w:type="dxa"/>
          </w:tcPr>
          <w:p w14:paraId="44A27612" w14:textId="77777777" w:rsidR="005300ED" w:rsidRPr="005300ED" w:rsidRDefault="005300ED" w:rsidP="004D0447">
            <w:pPr>
              <w:spacing w:before="60" w:after="60"/>
              <w:rPr>
                <w:rFonts w:asciiTheme="minorHAnsi" w:hAnsiTheme="minorHAnsi" w:cstheme="minorHAnsi"/>
                <w:sz w:val="22"/>
                <w:szCs w:val="22"/>
              </w:rPr>
            </w:pPr>
            <w:r w:rsidRPr="005300ED">
              <w:rPr>
                <w:rFonts w:asciiTheme="minorHAnsi" w:hAnsiTheme="minorHAnsi" w:cstheme="minorHAnsi"/>
                <w:sz w:val="22"/>
                <w:szCs w:val="22"/>
              </w:rPr>
              <w:t>Phone number of biosecurity manager</w:t>
            </w:r>
          </w:p>
        </w:tc>
        <w:tc>
          <w:tcPr>
            <w:tcW w:w="9133" w:type="dxa"/>
          </w:tcPr>
          <w:p w14:paraId="2798782B" w14:textId="77777777" w:rsidR="005300ED" w:rsidRPr="005300ED" w:rsidRDefault="005300ED" w:rsidP="004D0447">
            <w:pPr>
              <w:spacing w:before="60" w:after="60"/>
              <w:rPr>
                <w:rFonts w:asciiTheme="minorHAnsi" w:hAnsiTheme="minorHAnsi" w:cstheme="minorHAnsi"/>
                <w:sz w:val="22"/>
                <w:szCs w:val="22"/>
              </w:rPr>
            </w:pPr>
          </w:p>
        </w:tc>
      </w:tr>
      <w:tr w:rsidR="005300ED" w:rsidRPr="005300ED" w14:paraId="1ECAFAC9" w14:textId="77777777" w:rsidTr="004D0447">
        <w:tc>
          <w:tcPr>
            <w:tcW w:w="4815" w:type="dxa"/>
          </w:tcPr>
          <w:p w14:paraId="7904CBEA" w14:textId="77777777" w:rsidR="005300ED" w:rsidRPr="005300ED" w:rsidRDefault="005300ED" w:rsidP="004D0447">
            <w:pPr>
              <w:spacing w:before="60" w:after="60"/>
              <w:rPr>
                <w:rFonts w:asciiTheme="minorHAnsi" w:hAnsiTheme="minorHAnsi" w:cstheme="minorHAnsi"/>
                <w:sz w:val="22"/>
                <w:szCs w:val="22"/>
              </w:rPr>
            </w:pPr>
            <w:r w:rsidRPr="005300ED">
              <w:rPr>
                <w:rFonts w:asciiTheme="minorHAnsi" w:hAnsiTheme="minorHAnsi" w:cstheme="minorHAnsi"/>
                <w:sz w:val="22"/>
                <w:szCs w:val="22"/>
              </w:rPr>
              <w:t>Email of biosecurity manager</w:t>
            </w:r>
          </w:p>
        </w:tc>
        <w:tc>
          <w:tcPr>
            <w:tcW w:w="9133" w:type="dxa"/>
          </w:tcPr>
          <w:p w14:paraId="480FBCCE" w14:textId="77777777" w:rsidR="005300ED" w:rsidRPr="005300ED" w:rsidRDefault="005300ED" w:rsidP="004D0447">
            <w:pPr>
              <w:spacing w:before="60" w:after="60"/>
              <w:rPr>
                <w:rFonts w:asciiTheme="minorHAnsi" w:hAnsiTheme="minorHAnsi" w:cstheme="minorHAnsi"/>
                <w:sz w:val="22"/>
                <w:szCs w:val="22"/>
              </w:rPr>
            </w:pPr>
          </w:p>
        </w:tc>
      </w:tr>
      <w:tr w:rsidR="005300ED" w:rsidRPr="005300ED" w14:paraId="67735823" w14:textId="77777777" w:rsidTr="004D0447">
        <w:tc>
          <w:tcPr>
            <w:tcW w:w="13948" w:type="dxa"/>
            <w:gridSpan w:val="2"/>
            <w:shd w:val="clear" w:color="auto" w:fill="244061" w:themeFill="accent1" w:themeFillShade="80"/>
          </w:tcPr>
          <w:p w14:paraId="6C03C397" w14:textId="77777777" w:rsidR="005300ED" w:rsidRPr="005300ED" w:rsidRDefault="005300ED" w:rsidP="004D0447">
            <w:pPr>
              <w:spacing w:before="120" w:after="120"/>
              <w:jc w:val="center"/>
              <w:rPr>
                <w:rFonts w:asciiTheme="minorHAnsi" w:hAnsiTheme="minorHAnsi" w:cstheme="minorHAnsi"/>
                <w:color w:val="FFFFFF" w:themeColor="background1"/>
                <w:sz w:val="36"/>
                <w:szCs w:val="36"/>
              </w:rPr>
            </w:pPr>
            <w:r w:rsidRPr="005300ED">
              <w:rPr>
                <w:rFonts w:asciiTheme="minorHAnsi" w:hAnsiTheme="minorHAnsi" w:cstheme="minorHAnsi"/>
                <w:color w:val="FFFFFF" w:themeColor="background1"/>
                <w:sz w:val="36"/>
                <w:szCs w:val="36"/>
              </w:rPr>
              <w:t>Site location</w:t>
            </w:r>
          </w:p>
        </w:tc>
      </w:tr>
      <w:tr w:rsidR="005300ED" w:rsidRPr="005300ED" w14:paraId="2AE03F68" w14:textId="77777777" w:rsidTr="004D0447">
        <w:tc>
          <w:tcPr>
            <w:tcW w:w="4815" w:type="dxa"/>
          </w:tcPr>
          <w:p w14:paraId="4F09204A" w14:textId="77777777" w:rsidR="005300ED" w:rsidRPr="005300ED" w:rsidRDefault="005300ED" w:rsidP="004D0447">
            <w:pPr>
              <w:spacing w:before="60" w:after="60"/>
              <w:rPr>
                <w:rFonts w:asciiTheme="minorHAnsi" w:hAnsiTheme="minorHAnsi" w:cstheme="minorHAnsi"/>
                <w:sz w:val="22"/>
                <w:szCs w:val="22"/>
              </w:rPr>
            </w:pPr>
            <w:r w:rsidRPr="005300ED">
              <w:rPr>
                <w:rFonts w:asciiTheme="minorHAnsi" w:hAnsiTheme="minorHAnsi" w:cstheme="minorHAnsi"/>
                <w:sz w:val="22"/>
                <w:szCs w:val="22"/>
              </w:rPr>
              <w:t>Site name:</w:t>
            </w:r>
          </w:p>
        </w:tc>
        <w:tc>
          <w:tcPr>
            <w:tcW w:w="9133" w:type="dxa"/>
          </w:tcPr>
          <w:p w14:paraId="2C288E1A" w14:textId="77777777" w:rsidR="005300ED" w:rsidRPr="005300ED" w:rsidRDefault="005300ED" w:rsidP="004D0447">
            <w:pPr>
              <w:spacing w:before="60" w:after="60"/>
              <w:rPr>
                <w:rFonts w:asciiTheme="minorHAnsi" w:hAnsiTheme="minorHAnsi" w:cstheme="minorHAnsi"/>
                <w:sz w:val="22"/>
                <w:szCs w:val="22"/>
              </w:rPr>
            </w:pPr>
          </w:p>
        </w:tc>
      </w:tr>
      <w:tr w:rsidR="005300ED" w:rsidRPr="005300ED" w14:paraId="634F72E4" w14:textId="77777777" w:rsidTr="004D0447">
        <w:tc>
          <w:tcPr>
            <w:tcW w:w="4815" w:type="dxa"/>
          </w:tcPr>
          <w:p w14:paraId="77ED48F4" w14:textId="77777777" w:rsidR="005300ED" w:rsidRPr="005300ED" w:rsidRDefault="005300ED" w:rsidP="004D0447">
            <w:pPr>
              <w:spacing w:before="60" w:after="60"/>
              <w:rPr>
                <w:rFonts w:asciiTheme="minorHAnsi" w:hAnsiTheme="minorHAnsi" w:cstheme="minorHAnsi"/>
                <w:sz w:val="22"/>
                <w:szCs w:val="22"/>
              </w:rPr>
            </w:pPr>
            <w:r w:rsidRPr="005300ED">
              <w:rPr>
                <w:rFonts w:asciiTheme="minorHAnsi" w:hAnsiTheme="minorHAnsi" w:cstheme="minorHAnsi"/>
                <w:sz w:val="22"/>
                <w:szCs w:val="22"/>
              </w:rPr>
              <w:t xml:space="preserve">Site Address (if available) </w:t>
            </w:r>
          </w:p>
        </w:tc>
        <w:tc>
          <w:tcPr>
            <w:tcW w:w="9133" w:type="dxa"/>
          </w:tcPr>
          <w:p w14:paraId="6514A01D" w14:textId="77777777" w:rsidR="005300ED" w:rsidRPr="005300ED" w:rsidRDefault="005300ED" w:rsidP="004D0447">
            <w:pPr>
              <w:spacing w:before="60" w:after="60"/>
              <w:rPr>
                <w:rFonts w:asciiTheme="minorHAnsi" w:hAnsiTheme="minorHAnsi" w:cstheme="minorHAnsi"/>
                <w:sz w:val="22"/>
                <w:szCs w:val="22"/>
              </w:rPr>
            </w:pPr>
          </w:p>
        </w:tc>
      </w:tr>
      <w:tr w:rsidR="005300ED" w:rsidRPr="005300ED" w14:paraId="3B94CF8D" w14:textId="77777777" w:rsidTr="004D0447">
        <w:tc>
          <w:tcPr>
            <w:tcW w:w="4815" w:type="dxa"/>
          </w:tcPr>
          <w:p w14:paraId="79F7866B" w14:textId="77777777" w:rsidR="005300ED" w:rsidRPr="005300ED" w:rsidRDefault="005300ED" w:rsidP="004D0447">
            <w:pPr>
              <w:spacing w:before="60" w:after="60"/>
              <w:rPr>
                <w:rFonts w:asciiTheme="minorHAnsi" w:hAnsiTheme="minorHAnsi" w:cstheme="minorHAnsi"/>
                <w:sz w:val="22"/>
                <w:szCs w:val="22"/>
              </w:rPr>
            </w:pPr>
            <w:r w:rsidRPr="005300ED">
              <w:rPr>
                <w:rFonts w:asciiTheme="minorHAnsi" w:hAnsiTheme="minorHAnsi" w:cstheme="minorHAnsi"/>
                <w:sz w:val="22"/>
                <w:szCs w:val="22"/>
              </w:rPr>
              <w:t>National grid reference coordinates:</w:t>
            </w:r>
          </w:p>
        </w:tc>
        <w:tc>
          <w:tcPr>
            <w:tcW w:w="9133" w:type="dxa"/>
          </w:tcPr>
          <w:p w14:paraId="27EC9ECC" w14:textId="77777777" w:rsidR="005300ED" w:rsidRPr="005300ED" w:rsidRDefault="005300ED" w:rsidP="004D0447">
            <w:pPr>
              <w:spacing w:before="60" w:after="60"/>
              <w:rPr>
                <w:rFonts w:asciiTheme="minorHAnsi" w:hAnsiTheme="minorHAnsi" w:cstheme="minorHAnsi"/>
                <w:sz w:val="22"/>
                <w:szCs w:val="22"/>
              </w:rPr>
            </w:pPr>
          </w:p>
        </w:tc>
      </w:tr>
      <w:tr w:rsidR="005300ED" w:rsidRPr="005300ED" w14:paraId="172D8F2B" w14:textId="77777777" w:rsidTr="004D0447">
        <w:tc>
          <w:tcPr>
            <w:tcW w:w="13948" w:type="dxa"/>
            <w:gridSpan w:val="2"/>
            <w:shd w:val="clear" w:color="auto" w:fill="244061" w:themeFill="accent1" w:themeFillShade="80"/>
          </w:tcPr>
          <w:p w14:paraId="56EB2D16" w14:textId="77777777" w:rsidR="005300ED" w:rsidRPr="005300ED" w:rsidRDefault="005300ED" w:rsidP="004D0447">
            <w:pPr>
              <w:spacing w:before="120" w:after="120"/>
              <w:jc w:val="center"/>
              <w:rPr>
                <w:rFonts w:asciiTheme="minorHAnsi" w:hAnsiTheme="minorHAnsi" w:cstheme="minorHAnsi"/>
                <w:color w:val="FFFFFF" w:themeColor="background1"/>
                <w:sz w:val="36"/>
                <w:szCs w:val="36"/>
              </w:rPr>
            </w:pPr>
            <w:r w:rsidRPr="005300ED">
              <w:rPr>
                <w:rFonts w:asciiTheme="minorHAnsi" w:hAnsiTheme="minorHAnsi" w:cstheme="minorHAnsi"/>
                <w:color w:val="FFFFFF" w:themeColor="background1"/>
                <w:sz w:val="36"/>
                <w:szCs w:val="36"/>
              </w:rPr>
              <w:t>Plan dates</w:t>
            </w:r>
          </w:p>
        </w:tc>
      </w:tr>
      <w:tr w:rsidR="005300ED" w:rsidRPr="005300ED" w14:paraId="51118F47" w14:textId="77777777" w:rsidTr="004D0447">
        <w:tc>
          <w:tcPr>
            <w:tcW w:w="13948" w:type="dxa"/>
            <w:gridSpan w:val="2"/>
            <w:shd w:val="clear" w:color="auto" w:fill="D9D9D9" w:themeFill="background1" w:themeFillShade="D9"/>
          </w:tcPr>
          <w:p w14:paraId="49DA26DC" w14:textId="77777777" w:rsidR="005300ED" w:rsidRPr="005300ED" w:rsidRDefault="005300ED" w:rsidP="004D0447">
            <w:pPr>
              <w:spacing w:before="120" w:after="120"/>
              <w:rPr>
                <w:rFonts w:asciiTheme="minorHAnsi" w:hAnsiTheme="minorHAnsi" w:cstheme="minorHAnsi"/>
                <w:color w:val="FFFFFF" w:themeColor="background1"/>
                <w:szCs w:val="24"/>
              </w:rPr>
            </w:pPr>
            <w:r w:rsidRPr="005300ED">
              <w:rPr>
                <w:rFonts w:asciiTheme="minorHAnsi" w:hAnsiTheme="minorHAnsi" w:cstheme="minorHAnsi"/>
                <w:szCs w:val="24"/>
              </w:rPr>
              <w:t>It is recommended that the first review should be no longer than one-year after sign-off date by the senior manager</w:t>
            </w:r>
          </w:p>
        </w:tc>
      </w:tr>
      <w:tr w:rsidR="005300ED" w:rsidRPr="005300ED" w14:paraId="2C79C5CD" w14:textId="77777777" w:rsidTr="004D0447">
        <w:tc>
          <w:tcPr>
            <w:tcW w:w="4815" w:type="dxa"/>
          </w:tcPr>
          <w:p w14:paraId="29B269F7" w14:textId="77777777" w:rsidR="005300ED" w:rsidRPr="005300ED" w:rsidRDefault="005300ED" w:rsidP="004D0447">
            <w:pPr>
              <w:spacing w:before="60" w:after="60"/>
              <w:rPr>
                <w:rFonts w:asciiTheme="minorHAnsi" w:hAnsiTheme="minorHAnsi" w:cstheme="minorHAnsi"/>
                <w:sz w:val="22"/>
                <w:szCs w:val="22"/>
              </w:rPr>
            </w:pPr>
            <w:r w:rsidRPr="005300ED">
              <w:rPr>
                <w:rFonts w:asciiTheme="minorHAnsi" w:hAnsiTheme="minorHAnsi" w:cstheme="minorHAnsi"/>
                <w:sz w:val="22"/>
                <w:szCs w:val="22"/>
              </w:rPr>
              <w:t>Date of plan preparation:</w:t>
            </w:r>
          </w:p>
        </w:tc>
        <w:tc>
          <w:tcPr>
            <w:tcW w:w="9133" w:type="dxa"/>
          </w:tcPr>
          <w:p w14:paraId="3C97F409" w14:textId="77777777" w:rsidR="005300ED" w:rsidRPr="005300ED" w:rsidRDefault="005300ED" w:rsidP="004D0447">
            <w:pPr>
              <w:spacing w:before="60" w:after="60"/>
              <w:rPr>
                <w:rFonts w:asciiTheme="minorHAnsi" w:hAnsiTheme="minorHAnsi" w:cstheme="minorHAnsi"/>
                <w:sz w:val="22"/>
                <w:szCs w:val="22"/>
              </w:rPr>
            </w:pPr>
          </w:p>
        </w:tc>
      </w:tr>
      <w:tr w:rsidR="005300ED" w:rsidRPr="005300ED" w14:paraId="06D3F050" w14:textId="77777777" w:rsidTr="004D0447">
        <w:tc>
          <w:tcPr>
            <w:tcW w:w="4815" w:type="dxa"/>
          </w:tcPr>
          <w:p w14:paraId="56A61CB8" w14:textId="77777777" w:rsidR="005300ED" w:rsidRPr="005300ED" w:rsidRDefault="005300ED" w:rsidP="004D0447">
            <w:pPr>
              <w:spacing w:before="60" w:after="60"/>
              <w:rPr>
                <w:rFonts w:asciiTheme="minorHAnsi" w:hAnsiTheme="minorHAnsi" w:cstheme="minorHAnsi"/>
                <w:sz w:val="22"/>
                <w:szCs w:val="22"/>
              </w:rPr>
            </w:pPr>
            <w:r w:rsidRPr="005300ED">
              <w:rPr>
                <w:rFonts w:asciiTheme="minorHAnsi" w:hAnsiTheme="minorHAnsi" w:cstheme="minorHAnsi"/>
                <w:sz w:val="22"/>
                <w:szCs w:val="22"/>
              </w:rPr>
              <w:t>Signed off by (senior manager)</w:t>
            </w:r>
          </w:p>
        </w:tc>
        <w:tc>
          <w:tcPr>
            <w:tcW w:w="9133" w:type="dxa"/>
          </w:tcPr>
          <w:p w14:paraId="3DA8911E" w14:textId="77777777" w:rsidR="005300ED" w:rsidRPr="005300ED" w:rsidRDefault="005300ED" w:rsidP="004D0447">
            <w:pPr>
              <w:spacing w:before="60" w:after="60"/>
              <w:rPr>
                <w:rFonts w:asciiTheme="minorHAnsi" w:hAnsiTheme="minorHAnsi" w:cstheme="minorHAnsi"/>
                <w:sz w:val="22"/>
                <w:szCs w:val="22"/>
              </w:rPr>
            </w:pPr>
          </w:p>
        </w:tc>
      </w:tr>
      <w:tr w:rsidR="005300ED" w:rsidRPr="005300ED" w14:paraId="0452664E" w14:textId="77777777" w:rsidTr="004D0447">
        <w:tc>
          <w:tcPr>
            <w:tcW w:w="4815" w:type="dxa"/>
          </w:tcPr>
          <w:p w14:paraId="0BB6DA53" w14:textId="77777777" w:rsidR="005300ED" w:rsidRPr="005300ED" w:rsidRDefault="005300ED" w:rsidP="004D0447">
            <w:pPr>
              <w:spacing w:before="60" w:after="60"/>
              <w:rPr>
                <w:rFonts w:asciiTheme="minorHAnsi" w:hAnsiTheme="minorHAnsi" w:cstheme="minorHAnsi"/>
                <w:sz w:val="22"/>
                <w:szCs w:val="22"/>
              </w:rPr>
            </w:pPr>
            <w:r w:rsidRPr="005300ED">
              <w:rPr>
                <w:rFonts w:asciiTheme="minorHAnsi" w:hAnsiTheme="minorHAnsi" w:cstheme="minorHAnsi"/>
                <w:sz w:val="22"/>
                <w:szCs w:val="22"/>
              </w:rPr>
              <w:t>Review date</w:t>
            </w:r>
          </w:p>
        </w:tc>
        <w:tc>
          <w:tcPr>
            <w:tcW w:w="9133" w:type="dxa"/>
          </w:tcPr>
          <w:p w14:paraId="00E24A8B" w14:textId="77777777" w:rsidR="005300ED" w:rsidRPr="005300ED" w:rsidRDefault="005300ED" w:rsidP="004D0447">
            <w:pPr>
              <w:spacing w:before="60" w:after="60"/>
              <w:rPr>
                <w:rFonts w:asciiTheme="minorHAnsi" w:hAnsiTheme="minorHAnsi" w:cstheme="minorHAnsi"/>
                <w:sz w:val="22"/>
                <w:szCs w:val="22"/>
              </w:rPr>
            </w:pPr>
          </w:p>
        </w:tc>
      </w:tr>
    </w:tbl>
    <w:p w14:paraId="3648936E" w14:textId="77777777" w:rsidR="0063185F" w:rsidRDefault="0063185F">
      <w:r>
        <w:br w:type="page"/>
      </w:r>
    </w:p>
    <w:tbl>
      <w:tblPr>
        <w:tblStyle w:val="TableGrid"/>
        <w:tblW w:w="0" w:type="auto"/>
        <w:tblLook w:val="04A0" w:firstRow="1" w:lastRow="0" w:firstColumn="1" w:lastColumn="0" w:noHBand="0" w:noVBand="1"/>
      </w:tblPr>
      <w:tblGrid>
        <w:gridCol w:w="13948"/>
      </w:tblGrid>
      <w:tr w:rsidR="0063185F" w:rsidRPr="0063185F" w14:paraId="72D6ECAD" w14:textId="77777777" w:rsidTr="004D0447">
        <w:tc>
          <w:tcPr>
            <w:tcW w:w="13948" w:type="dxa"/>
            <w:shd w:val="clear" w:color="auto" w:fill="244061" w:themeFill="accent1" w:themeFillShade="80"/>
          </w:tcPr>
          <w:p w14:paraId="3532A454" w14:textId="77777777" w:rsidR="0063185F" w:rsidRPr="0063185F" w:rsidRDefault="0063185F" w:rsidP="004D0447">
            <w:pPr>
              <w:spacing w:before="160" w:after="160"/>
              <w:jc w:val="center"/>
              <w:rPr>
                <w:rFonts w:asciiTheme="minorHAnsi" w:hAnsiTheme="minorHAnsi" w:cstheme="minorHAnsi"/>
                <w:sz w:val="36"/>
                <w:szCs w:val="36"/>
              </w:rPr>
            </w:pPr>
            <w:bookmarkStart w:id="4" w:name="_Hlk197856179"/>
            <w:r w:rsidRPr="0063185F">
              <w:rPr>
                <w:rFonts w:asciiTheme="minorHAnsi" w:hAnsiTheme="minorHAnsi" w:cstheme="minorHAnsi"/>
                <w:sz w:val="36"/>
                <w:szCs w:val="36"/>
              </w:rPr>
              <w:lastRenderedPageBreak/>
              <w:t>Organisation’s Plant Biosecurity Policy / Approach</w:t>
            </w:r>
            <w:bookmarkEnd w:id="4"/>
          </w:p>
        </w:tc>
      </w:tr>
      <w:tr w:rsidR="0063185F" w:rsidRPr="0063185F" w14:paraId="5382752B" w14:textId="77777777" w:rsidTr="004D0447">
        <w:tc>
          <w:tcPr>
            <w:tcW w:w="13948" w:type="dxa"/>
            <w:shd w:val="clear" w:color="auto" w:fill="D9D9D9" w:themeFill="background1" w:themeFillShade="D9"/>
          </w:tcPr>
          <w:p w14:paraId="3A429199"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 xml:space="preserve">Provide details of the organisations approach to plant biosecurity </w:t>
            </w:r>
          </w:p>
          <w:p w14:paraId="26D87206"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(e.g. a policy or a statement recognising the threat from non-native / alien plant pests in relation to the work of the organisation)</w:t>
            </w:r>
          </w:p>
          <w:p w14:paraId="589B290B" w14:textId="77777777" w:rsidR="0063185F" w:rsidRPr="0063185F" w:rsidRDefault="0063185F" w:rsidP="004D0447">
            <w:pPr>
              <w:spacing w:before="160" w:after="120"/>
              <w:rPr>
                <w:rFonts w:asciiTheme="minorHAnsi" w:hAnsiTheme="minorHAnsi" w:cstheme="minorHAnsi"/>
                <w:szCs w:val="24"/>
              </w:rPr>
            </w:pPr>
            <w:bookmarkStart w:id="5" w:name="_Hlk197708203"/>
            <w:r w:rsidRPr="0063185F">
              <w:rPr>
                <w:rFonts w:asciiTheme="minorHAnsi" w:hAnsiTheme="minorHAnsi" w:cstheme="minorHAnsi"/>
                <w:szCs w:val="24"/>
              </w:rPr>
              <w:t>If your organisation does not have a plant biosecurity policy or an official approach, then completing this template and accessing the associated resources aims to provide a substantive first step.</w:t>
            </w:r>
            <w:bookmarkEnd w:id="5"/>
          </w:p>
        </w:tc>
      </w:tr>
      <w:tr w:rsidR="0063185F" w:rsidRPr="0063185F" w14:paraId="5CE336BF" w14:textId="77777777" w:rsidTr="004D0447">
        <w:tc>
          <w:tcPr>
            <w:tcW w:w="13948" w:type="dxa"/>
          </w:tcPr>
          <w:p w14:paraId="4ED5DB38" w14:textId="77777777" w:rsidR="0063185F" w:rsidRPr="0063185F" w:rsidRDefault="0063185F" w:rsidP="004D0447">
            <w:pPr>
              <w:spacing w:before="160"/>
              <w:rPr>
                <w:rFonts w:asciiTheme="minorHAnsi" w:hAnsiTheme="minorHAnsi" w:cstheme="minorHAnsi"/>
                <w:szCs w:val="24"/>
              </w:rPr>
            </w:pPr>
          </w:p>
          <w:p w14:paraId="7D47E30F" w14:textId="77777777" w:rsidR="0063185F" w:rsidRPr="0063185F" w:rsidRDefault="0063185F" w:rsidP="004D0447">
            <w:pPr>
              <w:spacing w:before="160"/>
              <w:rPr>
                <w:rFonts w:asciiTheme="minorHAnsi" w:hAnsiTheme="minorHAnsi" w:cstheme="minorHAnsi"/>
                <w:szCs w:val="24"/>
              </w:rPr>
            </w:pPr>
          </w:p>
          <w:p w14:paraId="49DEAFFC" w14:textId="77777777" w:rsidR="0063185F" w:rsidRPr="0063185F" w:rsidRDefault="0063185F" w:rsidP="004D0447">
            <w:pPr>
              <w:spacing w:before="160"/>
              <w:rPr>
                <w:rFonts w:asciiTheme="minorHAnsi" w:hAnsiTheme="minorHAnsi" w:cstheme="minorHAnsi"/>
                <w:szCs w:val="24"/>
              </w:rPr>
            </w:pPr>
          </w:p>
          <w:p w14:paraId="7F1221FF" w14:textId="77777777" w:rsidR="0063185F" w:rsidRPr="0063185F" w:rsidRDefault="0063185F" w:rsidP="004D0447">
            <w:pPr>
              <w:spacing w:before="160"/>
              <w:rPr>
                <w:rFonts w:asciiTheme="minorHAnsi" w:hAnsiTheme="minorHAnsi" w:cstheme="minorHAnsi"/>
                <w:szCs w:val="24"/>
              </w:rPr>
            </w:pPr>
          </w:p>
          <w:p w14:paraId="75AF3077" w14:textId="77777777" w:rsidR="0063185F" w:rsidRPr="0063185F" w:rsidRDefault="0063185F" w:rsidP="004D0447">
            <w:pPr>
              <w:spacing w:before="160"/>
              <w:rPr>
                <w:rFonts w:asciiTheme="minorHAnsi" w:hAnsiTheme="minorHAnsi" w:cstheme="minorHAnsi"/>
                <w:szCs w:val="24"/>
              </w:rPr>
            </w:pPr>
          </w:p>
        </w:tc>
      </w:tr>
    </w:tbl>
    <w:p w14:paraId="06E41580" w14:textId="77777777" w:rsidR="005300ED" w:rsidRPr="005300ED" w:rsidRDefault="005300ED" w:rsidP="005300ED">
      <w:r w:rsidRPr="005300ED">
        <w:t xml:space="preserve"> </w:t>
      </w:r>
    </w:p>
    <w:tbl>
      <w:tblPr>
        <w:tblStyle w:val="TableGrid"/>
        <w:tblW w:w="0" w:type="auto"/>
        <w:tblLook w:val="04A0" w:firstRow="1" w:lastRow="0" w:firstColumn="1" w:lastColumn="0" w:noHBand="0" w:noVBand="1"/>
      </w:tblPr>
      <w:tblGrid>
        <w:gridCol w:w="13948"/>
      </w:tblGrid>
      <w:tr w:rsidR="0063185F" w:rsidRPr="0063185F" w14:paraId="0ECABC8E" w14:textId="77777777" w:rsidTr="004D0447">
        <w:tc>
          <w:tcPr>
            <w:tcW w:w="13948" w:type="dxa"/>
            <w:shd w:val="clear" w:color="auto" w:fill="244061" w:themeFill="accent1" w:themeFillShade="80"/>
          </w:tcPr>
          <w:p w14:paraId="24DB5EA6" w14:textId="77777777" w:rsidR="0063185F" w:rsidRPr="0063185F" w:rsidRDefault="0063185F" w:rsidP="004D0447">
            <w:pPr>
              <w:spacing w:before="160" w:after="160"/>
              <w:jc w:val="center"/>
              <w:rPr>
                <w:rFonts w:asciiTheme="minorHAnsi" w:hAnsiTheme="minorHAnsi" w:cstheme="minorHAnsi"/>
                <w:sz w:val="36"/>
                <w:szCs w:val="36"/>
              </w:rPr>
            </w:pPr>
            <w:r w:rsidRPr="0063185F">
              <w:rPr>
                <w:rFonts w:asciiTheme="minorHAnsi" w:hAnsiTheme="minorHAnsi" w:cstheme="minorHAnsi"/>
                <w:sz w:val="36"/>
                <w:szCs w:val="36"/>
              </w:rPr>
              <w:t>Project Description</w:t>
            </w:r>
          </w:p>
        </w:tc>
      </w:tr>
      <w:tr w:rsidR="0063185F" w:rsidRPr="0063185F" w14:paraId="128E60DD" w14:textId="77777777" w:rsidTr="004D0447">
        <w:tc>
          <w:tcPr>
            <w:tcW w:w="13948" w:type="dxa"/>
            <w:shd w:val="clear" w:color="auto" w:fill="D9D9D9" w:themeFill="background1" w:themeFillShade="D9"/>
          </w:tcPr>
          <w:p w14:paraId="12B05A8C"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General description of the site and nature of works to be conducted – if helpful a plan / map can be appended to the plan</w:t>
            </w:r>
          </w:p>
        </w:tc>
      </w:tr>
      <w:tr w:rsidR="0063185F" w:rsidRPr="0063185F" w14:paraId="2A532CB5" w14:textId="77777777" w:rsidTr="004D0447">
        <w:tc>
          <w:tcPr>
            <w:tcW w:w="13948" w:type="dxa"/>
          </w:tcPr>
          <w:p w14:paraId="7B26B401" w14:textId="77777777" w:rsidR="0063185F" w:rsidRPr="0063185F" w:rsidRDefault="0063185F" w:rsidP="004D0447">
            <w:pPr>
              <w:spacing w:before="160"/>
              <w:rPr>
                <w:rFonts w:asciiTheme="minorHAnsi" w:hAnsiTheme="minorHAnsi" w:cstheme="minorHAnsi"/>
                <w:szCs w:val="24"/>
              </w:rPr>
            </w:pPr>
          </w:p>
          <w:p w14:paraId="16D493A2" w14:textId="77777777" w:rsidR="0063185F" w:rsidRPr="0063185F" w:rsidRDefault="0063185F" w:rsidP="004D0447">
            <w:pPr>
              <w:spacing w:before="160"/>
              <w:rPr>
                <w:rFonts w:asciiTheme="minorHAnsi" w:hAnsiTheme="minorHAnsi" w:cstheme="minorHAnsi"/>
                <w:szCs w:val="24"/>
              </w:rPr>
            </w:pPr>
          </w:p>
          <w:p w14:paraId="0379727F" w14:textId="77777777" w:rsidR="0063185F" w:rsidRPr="0063185F" w:rsidRDefault="0063185F" w:rsidP="004D0447">
            <w:pPr>
              <w:spacing w:before="160"/>
              <w:rPr>
                <w:rFonts w:asciiTheme="minorHAnsi" w:hAnsiTheme="minorHAnsi" w:cstheme="minorHAnsi"/>
                <w:szCs w:val="24"/>
              </w:rPr>
            </w:pPr>
          </w:p>
          <w:p w14:paraId="652A211D" w14:textId="77777777" w:rsidR="0063185F" w:rsidRDefault="0063185F" w:rsidP="004D0447">
            <w:pPr>
              <w:spacing w:before="160"/>
              <w:rPr>
                <w:rFonts w:asciiTheme="minorHAnsi" w:hAnsiTheme="minorHAnsi" w:cstheme="minorHAnsi"/>
                <w:szCs w:val="24"/>
              </w:rPr>
            </w:pPr>
          </w:p>
          <w:p w14:paraId="05A2D430" w14:textId="77777777" w:rsidR="0063185F" w:rsidRPr="0063185F" w:rsidRDefault="0063185F" w:rsidP="004D0447">
            <w:pPr>
              <w:spacing w:before="160"/>
              <w:rPr>
                <w:rFonts w:asciiTheme="minorHAnsi" w:hAnsiTheme="minorHAnsi" w:cstheme="minorHAnsi"/>
                <w:szCs w:val="24"/>
              </w:rPr>
            </w:pPr>
          </w:p>
          <w:p w14:paraId="1C455178" w14:textId="77777777" w:rsidR="0063185F" w:rsidRPr="0063185F" w:rsidRDefault="0063185F" w:rsidP="004D0447">
            <w:pPr>
              <w:spacing w:before="160"/>
              <w:rPr>
                <w:rFonts w:asciiTheme="minorHAnsi" w:hAnsiTheme="minorHAnsi" w:cstheme="minorHAnsi"/>
                <w:szCs w:val="24"/>
              </w:rPr>
            </w:pPr>
          </w:p>
        </w:tc>
      </w:tr>
    </w:tbl>
    <w:p w14:paraId="1B1432F2" w14:textId="52B2DFFF" w:rsidR="005300ED" w:rsidRPr="005300ED" w:rsidRDefault="005300ED" w:rsidP="005300ED"/>
    <w:tbl>
      <w:tblPr>
        <w:tblStyle w:val="TableGrid"/>
        <w:tblW w:w="0" w:type="auto"/>
        <w:tblLook w:val="04A0" w:firstRow="1" w:lastRow="0" w:firstColumn="1" w:lastColumn="0" w:noHBand="0" w:noVBand="1"/>
      </w:tblPr>
      <w:tblGrid>
        <w:gridCol w:w="4815"/>
        <w:gridCol w:w="1134"/>
        <w:gridCol w:w="7999"/>
      </w:tblGrid>
      <w:tr w:rsidR="0063185F" w:rsidRPr="0063185F" w14:paraId="4A89A49F" w14:textId="77777777" w:rsidTr="004D0447">
        <w:tc>
          <w:tcPr>
            <w:tcW w:w="13948" w:type="dxa"/>
            <w:gridSpan w:val="3"/>
            <w:shd w:val="clear" w:color="auto" w:fill="244061" w:themeFill="accent1" w:themeFillShade="80"/>
          </w:tcPr>
          <w:p w14:paraId="7E5CD5F9" w14:textId="77777777" w:rsidR="0063185F" w:rsidRPr="0063185F" w:rsidRDefault="0063185F" w:rsidP="004D0447">
            <w:pPr>
              <w:spacing w:before="160" w:after="160"/>
              <w:jc w:val="center"/>
              <w:rPr>
                <w:rFonts w:asciiTheme="minorHAnsi" w:hAnsiTheme="minorHAnsi" w:cstheme="minorHAnsi"/>
                <w:sz w:val="36"/>
                <w:szCs w:val="36"/>
              </w:rPr>
            </w:pPr>
            <w:r w:rsidRPr="0063185F">
              <w:rPr>
                <w:rFonts w:asciiTheme="minorHAnsi" w:hAnsiTheme="minorHAnsi" w:cstheme="minorHAnsi"/>
                <w:sz w:val="36"/>
                <w:szCs w:val="36"/>
              </w:rPr>
              <w:t>Site designations</w:t>
            </w:r>
          </w:p>
        </w:tc>
      </w:tr>
      <w:tr w:rsidR="0063185F" w:rsidRPr="0063185F" w14:paraId="6A58B675" w14:textId="77777777" w:rsidTr="004D0447">
        <w:tc>
          <w:tcPr>
            <w:tcW w:w="13948" w:type="dxa"/>
            <w:gridSpan w:val="3"/>
            <w:shd w:val="clear" w:color="auto" w:fill="D9D9D9" w:themeFill="background1" w:themeFillShade="D9"/>
          </w:tcPr>
          <w:p w14:paraId="1D7D48A5"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Select all relevant site designations here and add any site-specific information of relevance to this plan, i.e. which may inform management responses</w:t>
            </w:r>
          </w:p>
        </w:tc>
      </w:tr>
      <w:tr w:rsidR="0063185F" w:rsidRPr="0063185F" w14:paraId="6CB759C7" w14:textId="77777777" w:rsidTr="004D0447">
        <w:tc>
          <w:tcPr>
            <w:tcW w:w="4815" w:type="dxa"/>
          </w:tcPr>
          <w:p w14:paraId="685CA282" w14:textId="77777777" w:rsidR="0063185F" w:rsidRPr="0063185F" w:rsidRDefault="0063185F" w:rsidP="004D0447">
            <w:pPr>
              <w:spacing w:before="160" w:after="120"/>
              <w:jc w:val="center"/>
              <w:rPr>
                <w:rFonts w:asciiTheme="minorHAnsi" w:hAnsiTheme="minorHAnsi" w:cstheme="minorHAnsi"/>
                <w:szCs w:val="24"/>
              </w:rPr>
            </w:pPr>
            <w:r w:rsidRPr="0063185F">
              <w:rPr>
                <w:rFonts w:asciiTheme="minorHAnsi" w:hAnsiTheme="minorHAnsi" w:cstheme="minorHAnsi"/>
                <w:szCs w:val="24"/>
              </w:rPr>
              <w:t>Designation (types of protected areas)</w:t>
            </w:r>
          </w:p>
        </w:tc>
        <w:tc>
          <w:tcPr>
            <w:tcW w:w="1134" w:type="dxa"/>
          </w:tcPr>
          <w:p w14:paraId="44D346AB" w14:textId="77777777" w:rsidR="0063185F" w:rsidRPr="0063185F" w:rsidRDefault="0063185F" w:rsidP="004D0447">
            <w:pPr>
              <w:spacing w:before="160" w:after="120"/>
              <w:jc w:val="center"/>
              <w:rPr>
                <w:rFonts w:asciiTheme="minorHAnsi" w:hAnsiTheme="minorHAnsi" w:cstheme="minorHAnsi"/>
                <w:szCs w:val="24"/>
              </w:rPr>
            </w:pPr>
            <w:r w:rsidRPr="0063185F">
              <w:rPr>
                <w:rFonts w:asciiTheme="minorHAnsi" w:hAnsiTheme="minorHAnsi" w:cstheme="minorHAnsi"/>
                <w:szCs w:val="24"/>
              </w:rPr>
              <w:t>Yes / No</w:t>
            </w:r>
          </w:p>
        </w:tc>
        <w:tc>
          <w:tcPr>
            <w:tcW w:w="7999" w:type="dxa"/>
          </w:tcPr>
          <w:p w14:paraId="784AE81B" w14:textId="77777777" w:rsidR="0063185F" w:rsidRPr="0063185F" w:rsidRDefault="0063185F" w:rsidP="004D0447">
            <w:pPr>
              <w:spacing w:before="160" w:after="120"/>
              <w:jc w:val="center"/>
              <w:rPr>
                <w:rFonts w:asciiTheme="minorHAnsi" w:hAnsiTheme="minorHAnsi" w:cstheme="minorHAnsi"/>
                <w:szCs w:val="24"/>
              </w:rPr>
            </w:pPr>
            <w:r w:rsidRPr="0063185F">
              <w:rPr>
                <w:rFonts w:asciiTheme="minorHAnsi" w:hAnsiTheme="minorHAnsi" w:cstheme="minorHAnsi"/>
                <w:szCs w:val="24"/>
              </w:rPr>
              <w:t>Plant health and biosecurity considerations</w:t>
            </w:r>
          </w:p>
        </w:tc>
      </w:tr>
      <w:tr w:rsidR="0063185F" w:rsidRPr="0063185F" w14:paraId="5B544B99" w14:textId="77777777" w:rsidTr="004D0447">
        <w:tc>
          <w:tcPr>
            <w:tcW w:w="4815" w:type="dxa"/>
          </w:tcPr>
          <w:p w14:paraId="50FC1ECE"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RAMSAR site</w:t>
            </w:r>
          </w:p>
        </w:tc>
        <w:tc>
          <w:tcPr>
            <w:tcW w:w="1134" w:type="dxa"/>
          </w:tcPr>
          <w:p w14:paraId="733693E2" w14:textId="77777777" w:rsidR="0063185F" w:rsidRPr="0063185F" w:rsidRDefault="0063185F" w:rsidP="004D0447">
            <w:pPr>
              <w:spacing w:before="160" w:after="120"/>
              <w:rPr>
                <w:rFonts w:asciiTheme="minorHAnsi" w:hAnsiTheme="minorHAnsi" w:cstheme="minorHAnsi"/>
                <w:szCs w:val="24"/>
              </w:rPr>
            </w:pPr>
          </w:p>
        </w:tc>
        <w:tc>
          <w:tcPr>
            <w:tcW w:w="7999" w:type="dxa"/>
          </w:tcPr>
          <w:p w14:paraId="0FD43725" w14:textId="77777777" w:rsidR="0063185F" w:rsidRPr="0063185F" w:rsidRDefault="0063185F" w:rsidP="004D0447">
            <w:pPr>
              <w:spacing w:before="160" w:after="120"/>
              <w:rPr>
                <w:rFonts w:asciiTheme="minorHAnsi" w:hAnsiTheme="minorHAnsi" w:cstheme="minorHAnsi"/>
                <w:szCs w:val="24"/>
              </w:rPr>
            </w:pPr>
          </w:p>
        </w:tc>
      </w:tr>
      <w:tr w:rsidR="0063185F" w:rsidRPr="0063185F" w14:paraId="6A8BAFA2" w14:textId="77777777" w:rsidTr="004D0447">
        <w:tc>
          <w:tcPr>
            <w:tcW w:w="4815" w:type="dxa"/>
          </w:tcPr>
          <w:p w14:paraId="4BE51F86"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Special Area of Conservation (SAC)</w:t>
            </w:r>
          </w:p>
        </w:tc>
        <w:tc>
          <w:tcPr>
            <w:tcW w:w="1134" w:type="dxa"/>
          </w:tcPr>
          <w:p w14:paraId="2FF72395" w14:textId="77777777" w:rsidR="0063185F" w:rsidRPr="0063185F" w:rsidRDefault="0063185F" w:rsidP="004D0447">
            <w:pPr>
              <w:spacing w:before="160" w:after="120"/>
              <w:rPr>
                <w:rFonts w:asciiTheme="minorHAnsi" w:hAnsiTheme="minorHAnsi" w:cstheme="minorHAnsi"/>
                <w:szCs w:val="24"/>
              </w:rPr>
            </w:pPr>
          </w:p>
        </w:tc>
        <w:tc>
          <w:tcPr>
            <w:tcW w:w="7999" w:type="dxa"/>
          </w:tcPr>
          <w:p w14:paraId="371CE50B" w14:textId="77777777" w:rsidR="0063185F" w:rsidRPr="0063185F" w:rsidRDefault="0063185F" w:rsidP="004D0447">
            <w:pPr>
              <w:spacing w:before="160" w:after="120"/>
              <w:rPr>
                <w:rFonts w:asciiTheme="minorHAnsi" w:hAnsiTheme="minorHAnsi" w:cstheme="minorHAnsi"/>
                <w:szCs w:val="24"/>
              </w:rPr>
            </w:pPr>
          </w:p>
        </w:tc>
      </w:tr>
      <w:tr w:rsidR="0063185F" w:rsidRPr="0063185F" w14:paraId="7C385180" w14:textId="77777777" w:rsidTr="004D0447">
        <w:tc>
          <w:tcPr>
            <w:tcW w:w="4815" w:type="dxa"/>
          </w:tcPr>
          <w:p w14:paraId="0BDDD57D"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National Nature Reserve (NNR)</w:t>
            </w:r>
          </w:p>
        </w:tc>
        <w:tc>
          <w:tcPr>
            <w:tcW w:w="1134" w:type="dxa"/>
          </w:tcPr>
          <w:p w14:paraId="5853C4A5" w14:textId="77777777" w:rsidR="0063185F" w:rsidRPr="0063185F" w:rsidRDefault="0063185F" w:rsidP="004D0447">
            <w:pPr>
              <w:spacing w:before="160" w:after="120"/>
              <w:rPr>
                <w:rFonts w:asciiTheme="minorHAnsi" w:hAnsiTheme="minorHAnsi" w:cstheme="minorHAnsi"/>
                <w:szCs w:val="24"/>
              </w:rPr>
            </w:pPr>
          </w:p>
        </w:tc>
        <w:tc>
          <w:tcPr>
            <w:tcW w:w="7999" w:type="dxa"/>
          </w:tcPr>
          <w:p w14:paraId="20ABDC8A" w14:textId="77777777" w:rsidR="0063185F" w:rsidRPr="0063185F" w:rsidRDefault="0063185F" w:rsidP="004D0447">
            <w:pPr>
              <w:spacing w:before="160" w:after="120"/>
              <w:rPr>
                <w:rFonts w:asciiTheme="minorHAnsi" w:hAnsiTheme="minorHAnsi" w:cstheme="minorHAnsi"/>
                <w:szCs w:val="24"/>
              </w:rPr>
            </w:pPr>
          </w:p>
        </w:tc>
      </w:tr>
      <w:tr w:rsidR="0063185F" w:rsidRPr="0063185F" w14:paraId="083E0208" w14:textId="77777777" w:rsidTr="004D0447">
        <w:tc>
          <w:tcPr>
            <w:tcW w:w="4815" w:type="dxa"/>
          </w:tcPr>
          <w:p w14:paraId="179BA49F"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Site of Special Scientific Interest (SSSI)</w:t>
            </w:r>
          </w:p>
        </w:tc>
        <w:tc>
          <w:tcPr>
            <w:tcW w:w="1134" w:type="dxa"/>
          </w:tcPr>
          <w:p w14:paraId="49072AD3" w14:textId="77777777" w:rsidR="0063185F" w:rsidRPr="0063185F" w:rsidRDefault="0063185F" w:rsidP="004D0447">
            <w:pPr>
              <w:spacing w:before="160" w:after="120"/>
              <w:rPr>
                <w:rFonts w:asciiTheme="minorHAnsi" w:hAnsiTheme="minorHAnsi" w:cstheme="minorHAnsi"/>
                <w:szCs w:val="24"/>
              </w:rPr>
            </w:pPr>
          </w:p>
        </w:tc>
        <w:tc>
          <w:tcPr>
            <w:tcW w:w="7999" w:type="dxa"/>
          </w:tcPr>
          <w:p w14:paraId="3302A9EF" w14:textId="77777777" w:rsidR="0063185F" w:rsidRPr="0063185F" w:rsidRDefault="0063185F" w:rsidP="004D0447">
            <w:pPr>
              <w:spacing w:before="160" w:after="120"/>
              <w:rPr>
                <w:rFonts w:asciiTheme="minorHAnsi" w:hAnsiTheme="minorHAnsi" w:cstheme="minorHAnsi"/>
                <w:szCs w:val="24"/>
              </w:rPr>
            </w:pPr>
          </w:p>
        </w:tc>
      </w:tr>
      <w:tr w:rsidR="0063185F" w:rsidRPr="0063185F" w14:paraId="57336154" w14:textId="77777777" w:rsidTr="004D0447">
        <w:tc>
          <w:tcPr>
            <w:tcW w:w="4815" w:type="dxa"/>
          </w:tcPr>
          <w:p w14:paraId="4DE095F7"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Local Nature Conservation Site (LNCS)</w:t>
            </w:r>
          </w:p>
        </w:tc>
        <w:tc>
          <w:tcPr>
            <w:tcW w:w="1134" w:type="dxa"/>
          </w:tcPr>
          <w:p w14:paraId="3BE61340" w14:textId="77777777" w:rsidR="0063185F" w:rsidRPr="0063185F" w:rsidRDefault="0063185F" w:rsidP="004D0447">
            <w:pPr>
              <w:spacing w:before="160" w:after="120"/>
              <w:rPr>
                <w:rFonts w:asciiTheme="minorHAnsi" w:hAnsiTheme="minorHAnsi" w:cstheme="minorHAnsi"/>
                <w:szCs w:val="24"/>
              </w:rPr>
            </w:pPr>
          </w:p>
        </w:tc>
        <w:tc>
          <w:tcPr>
            <w:tcW w:w="7999" w:type="dxa"/>
          </w:tcPr>
          <w:p w14:paraId="047D5505" w14:textId="77777777" w:rsidR="0063185F" w:rsidRPr="0063185F" w:rsidRDefault="0063185F" w:rsidP="004D0447">
            <w:pPr>
              <w:spacing w:before="160" w:after="120"/>
              <w:rPr>
                <w:rFonts w:asciiTheme="minorHAnsi" w:hAnsiTheme="minorHAnsi" w:cstheme="minorHAnsi"/>
                <w:szCs w:val="24"/>
              </w:rPr>
            </w:pPr>
          </w:p>
        </w:tc>
      </w:tr>
      <w:tr w:rsidR="0063185F" w:rsidRPr="0063185F" w14:paraId="3058AF23" w14:textId="77777777" w:rsidTr="004D0447">
        <w:tc>
          <w:tcPr>
            <w:tcW w:w="4815" w:type="dxa"/>
          </w:tcPr>
          <w:p w14:paraId="6929BC6A"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Local Nature Reserve (LNR)</w:t>
            </w:r>
          </w:p>
        </w:tc>
        <w:tc>
          <w:tcPr>
            <w:tcW w:w="1134" w:type="dxa"/>
          </w:tcPr>
          <w:p w14:paraId="012E13BD" w14:textId="77777777" w:rsidR="0063185F" w:rsidRPr="0063185F" w:rsidRDefault="0063185F" w:rsidP="004D0447">
            <w:pPr>
              <w:spacing w:before="160" w:after="120"/>
              <w:rPr>
                <w:rFonts w:asciiTheme="minorHAnsi" w:hAnsiTheme="minorHAnsi" w:cstheme="minorHAnsi"/>
                <w:szCs w:val="24"/>
              </w:rPr>
            </w:pPr>
          </w:p>
        </w:tc>
        <w:tc>
          <w:tcPr>
            <w:tcW w:w="7999" w:type="dxa"/>
          </w:tcPr>
          <w:p w14:paraId="5FB7FC58" w14:textId="77777777" w:rsidR="0063185F" w:rsidRPr="0063185F" w:rsidRDefault="0063185F" w:rsidP="004D0447">
            <w:pPr>
              <w:spacing w:before="160" w:after="120"/>
              <w:rPr>
                <w:rFonts w:asciiTheme="minorHAnsi" w:hAnsiTheme="minorHAnsi" w:cstheme="minorHAnsi"/>
                <w:szCs w:val="24"/>
              </w:rPr>
            </w:pPr>
          </w:p>
        </w:tc>
      </w:tr>
      <w:tr w:rsidR="0063185F" w:rsidRPr="0063185F" w14:paraId="7F452F6F" w14:textId="77777777" w:rsidTr="004D0447">
        <w:tc>
          <w:tcPr>
            <w:tcW w:w="4815" w:type="dxa"/>
          </w:tcPr>
          <w:p w14:paraId="5543979F"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National Park</w:t>
            </w:r>
          </w:p>
        </w:tc>
        <w:tc>
          <w:tcPr>
            <w:tcW w:w="1134" w:type="dxa"/>
          </w:tcPr>
          <w:p w14:paraId="1D1C9AA9" w14:textId="77777777" w:rsidR="0063185F" w:rsidRPr="0063185F" w:rsidRDefault="0063185F" w:rsidP="004D0447">
            <w:pPr>
              <w:spacing w:before="160" w:after="120"/>
              <w:rPr>
                <w:rFonts w:asciiTheme="minorHAnsi" w:hAnsiTheme="minorHAnsi" w:cstheme="minorHAnsi"/>
                <w:szCs w:val="24"/>
              </w:rPr>
            </w:pPr>
          </w:p>
        </w:tc>
        <w:tc>
          <w:tcPr>
            <w:tcW w:w="7999" w:type="dxa"/>
          </w:tcPr>
          <w:p w14:paraId="6D660E72" w14:textId="77777777" w:rsidR="0063185F" w:rsidRPr="0063185F" w:rsidRDefault="0063185F" w:rsidP="004D0447">
            <w:pPr>
              <w:spacing w:before="160" w:after="120"/>
              <w:rPr>
                <w:rFonts w:asciiTheme="minorHAnsi" w:hAnsiTheme="minorHAnsi" w:cstheme="minorHAnsi"/>
                <w:szCs w:val="24"/>
              </w:rPr>
            </w:pPr>
          </w:p>
        </w:tc>
      </w:tr>
      <w:tr w:rsidR="0063185F" w:rsidRPr="0063185F" w14:paraId="36036EF5" w14:textId="77777777" w:rsidTr="004D0447">
        <w:tc>
          <w:tcPr>
            <w:tcW w:w="4815" w:type="dxa"/>
          </w:tcPr>
          <w:p w14:paraId="1C39B7A1"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Other Effective Conservation Measure (OECM)</w:t>
            </w:r>
          </w:p>
        </w:tc>
        <w:tc>
          <w:tcPr>
            <w:tcW w:w="1134" w:type="dxa"/>
          </w:tcPr>
          <w:p w14:paraId="6D464A2B" w14:textId="77777777" w:rsidR="0063185F" w:rsidRPr="0063185F" w:rsidRDefault="0063185F" w:rsidP="004D0447">
            <w:pPr>
              <w:spacing w:before="160" w:after="120"/>
              <w:rPr>
                <w:rFonts w:asciiTheme="minorHAnsi" w:hAnsiTheme="minorHAnsi" w:cstheme="minorHAnsi"/>
                <w:szCs w:val="24"/>
              </w:rPr>
            </w:pPr>
          </w:p>
        </w:tc>
        <w:tc>
          <w:tcPr>
            <w:tcW w:w="7999" w:type="dxa"/>
          </w:tcPr>
          <w:p w14:paraId="3C9833AE" w14:textId="77777777" w:rsidR="0063185F" w:rsidRPr="0063185F" w:rsidRDefault="0063185F" w:rsidP="004D0447">
            <w:pPr>
              <w:spacing w:before="160" w:after="120"/>
              <w:rPr>
                <w:rFonts w:asciiTheme="minorHAnsi" w:hAnsiTheme="minorHAnsi" w:cstheme="minorHAnsi"/>
                <w:szCs w:val="24"/>
              </w:rPr>
            </w:pPr>
          </w:p>
        </w:tc>
      </w:tr>
      <w:tr w:rsidR="0063185F" w:rsidRPr="0063185F" w14:paraId="1A3E1339" w14:textId="77777777" w:rsidTr="004D0447">
        <w:tc>
          <w:tcPr>
            <w:tcW w:w="4815" w:type="dxa"/>
          </w:tcPr>
          <w:p w14:paraId="3CC47130"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Other</w:t>
            </w:r>
          </w:p>
        </w:tc>
        <w:tc>
          <w:tcPr>
            <w:tcW w:w="1134" w:type="dxa"/>
          </w:tcPr>
          <w:p w14:paraId="57372384" w14:textId="77777777" w:rsidR="0063185F" w:rsidRPr="0063185F" w:rsidRDefault="0063185F" w:rsidP="004D0447">
            <w:pPr>
              <w:spacing w:before="160" w:after="120"/>
              <w:rPr>
                <w:rFonts w:asciiTheme="minorHAnsi" w:hAnsiTheme="minorHAnsi" w:cstheme="minorHAnsi"/>
                <w:szCs w:val="24"/>
              </w:rPr>
            </w:pPr>
          </w:p>
        </w:tc>
        <w:tc>
          <w:tcPr>
            <w:tcW w:w="7999" w:type="dxa"/>
          </w:tcPr>
          <w:p w14:paraId="795A5A10" w14:textId="77777777" w:rsidR="0063185F" w:rsidRPr="0063185F" w:rsidRDefault="0063185F" w:rsidP="004D0447">
            <w:pPr>
              <w:spacing w:before="160" w:after="120"/>
              <w:rPr>
                <w:rFonts w:asciiTheme="minorHAnsi" w:hAnsiTheme="minorHAnsi" w:cstheme="minorHAnsi"/>
                <w:szCs w:val="24"/>
              </w:rPr>
            </w:pPr>
          </w:p>
        </w:tc>
      </w:tr>
    </w:tbl>
    <w:p w14:paraId="3AFBED71" w14:textId="77777777" w:rsidR="005300ED" w:rsidRPr="005300ED" w:rsidRDefault="005300ED" w:rsidP="005300ED">
      <w:r w:rsidRPr="005300ED">
        <w:t xml:space="preserve"> </w:t>
      </w:r>
    </w:p>
    <w:p w14:paraId="6DD0CB69" w14:textId="77777777" w:rsidR="005300ED" w:rsidRPr="005300ED" w:rsidRDefault="005300ED" w:rsidP="005300ED">
      <w:r w:rsidRPr="005300ED">
        <w:br w:type="page"/>
      </w:r>
    </w:p>
    <w:tbl>
      <w:tblPr>
        <w:tblStyle w:val="TableGrid"/>
        <w:tblW w:w="14454" w:type="dxa"/>
        <w:tblLayout w:type="fixed"/>
        <w:tblLook w:val="04A0" w:firstRow="1" w:lastRow="0" w:firstColumn="1" w:lastColumn="0" w:noHBand="0" w:noVBand="1"/>
      </w:tblPr>
      <w:tblGrid>
        <w:gridCol w:w="2310"/>
        <w:gridCol w:w="3072"/>
        <w:gridCol w:w="4678"/>
        <w:gridCol w:w="130"/>
        <w:gridCol w:w="4264"/>
      </w:tblGrid>
      <w:tr w:rsidR="0063185F" w:rsidRPr="0063185F" w14:paraId="004D4AEB" w14:textId="77777777" w:rsidTr="004D0447">
        <w:tc>
          <w:tcPr>
            <w:tcW w:w="14454" w:type="dxa"/>
            <w:gridSpan w:val="5"/>
            <w:shd w:val="clear" w:color="auto" w:fill="244061" w:themeFill="accent1" w:themeFillShade="80"/>
          </w:tcPr>
          <w:p w14:paraId="6BAA535F" w14:textId="77777777" w:rsidR="0063185F" w:rsidRPr="0063185F" w:rsidRDefault="0063185F" w:rsidP="004D0447">
            <w:pPr>
              <w:spacing w:before="120" w:after="120"/>
              <w:jc w:val="center"/>
              <w:rPr>
                <w:rFonts w:asciiTheme="minorHAnsi" w:hAnsiTheme="minorHAnsi" w:cstheme="minorHAnsi"/>
              </w:rPr>
            </w:pPr>
            <w:r w:rsidRPr="0063185F">
              <w:rPr>
                <w:rFonts w:asciiTheme="minorHAnsi" w:hAnsiTheme="minorHAnsi" w:cstheme="minorHAnsi"/>
              </w:rPr>
              <w:lastRenderedPageBreak/>
              <w:br w:type="page"/>
            </w:r>
            <w:r w:rsidRPr="0063185F">
              <w:rPr>
                <w:rFonts w:asciiTheme="minorHAnsi" w:hAnsiTheme="minorHAnsi" w:cstheme="minorHAnsi"/>
                <w:color w:val="FFFFFF" w:themeColor="background1"/>
                <w:sz w:val="36"/>
                <w:szCs w:val="36"/>
              </w:rPr>
              <w:t xml:space="preserve">Managing biosecurity </w:t>
            </w:r>
            <w:r w:rsidRPr="0063185F">
              <w:rPr>
                <w:rFonts w:asciiTheme="minorHAnsi" w:hAnsiTheme="minorHAnsi" w:cstheme="minorHAnsi"/>
                <w:sz w:val="36"/>
                <w:szCs w:val="36"/>
              </w:rPr>
              <w:t>risks associated with the movement of plants and soils</w:t>
            </w:r>
          </w:p>
        </w:tc>
      </w:tr>
      <w:tr w:rsidR="0063185F" w:rsidRPr="0063185F" w14:paraId="4DC08172" w14:textId="77777777" w:rsidTr="004D0447">
        <w:tc>
          <w:tcPr>
            <w:tcW w:w="14454" w:type="dxa"/>
            <w:gridSpan w:val="5"/>
            <w:shd w:val="clear" w:color="auto" w:fill="D9D9D9" w:themeFill="background1" w:themeFillShade="D9"/>
          </w:tcPr>
          <w:p w14:paraId="303FBFF6"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 xml:space="preserve">Add below the activities which you propose to carry out with respect to the movement of plant and soil and how you are going to reduce the biosecurity risks associated with your work. An example is given. Use the framework within the </w:t>
            </w:r>
            <w:hyperlink r:id="rId11" w:history="1">
              <w:r w:rsidRPr="0063185F">
                <w:rPr>
                  <w:rStyle w:val="Hyperlink"/>
                  <w:rFonts w:asciiTheme="minorHAnsi" w:hAnsiTheme="minorHAnsi" w:cstheme="minorHAnsi"/>
                  <w:szCs w:val="24"/>
                </w:rPr>
                <w:t>PHC Biosecurity Best Practice Guide for Conservation</w:t>
              </w:r>
            </w:hyperlink>
            <w:r w:rsidRPr="0063185F">
              <w:rPr>
                <w:rFonts w:asciiTheme="minorHAnsi" w:hAnsiTheme="minorHAnsi" w:cstheme="minorHAnsi"/>
                <w:szCs w:val="24"/>
              </w:rPr>
              <w:t xml:space="preserve"> to assess risk level and worked example (see Appendix A).</w:t>
            </w:r>
          </w:p>
          <w:p w14:paraId="18B408C1"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Inherent within this table is the assumption that any introduction of a novel pest and diseases / unwanted organisms into a new area will have a high (negative) ecological impact (i.e. it takes a precautionary principle to the introduction of unwanted organisms).</w:t>
            </w:r>
          </w:p>
        </w:tc>
      </w:tr>
      <w:tr w:rsidR="0063185F" w:rsidRPr="0063185F" w14:paraId="0DE4B988" w14:textId="77777777" w:rsidTr="004D0447">
        <w:tc>
          <w:tcPr>
            <w:tcW w:w="2310" w:type="dxa"/>
            <w:shd w:val="clear" w:color="auto" w:fill="D9D9D9" w:themeFill="background1" w:themeFillShade="D9"/>
          </w:tcPr>
          <w:p w14:paraId="6D32C821"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Activity to be carried out</w:t>
            </w:r>
          </w:p>
        </w:tc>
        <w:tc>
          <w:tcPr>
            <w:tcW w:w="3072" w:type="dxa"/>
            <w:shd w:val="clear" w:color="auto" w:fill="D9D9D9" w:themeFill="background1" w:themeFillShade="D9"/>
          </w:tcPr>
          <w:p w14:paraId="50349266"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 xml:space="preserve">Assessed risk level </w:t>
            </w:r>
          </w:p>
          <w:p w14:paraId="0BE12900"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Low/Medium/High</w:t>
            </w:r>
          </w:p>
        </w:tc>
        <w:tc>
          <w:tcPr>
            <w:tcW w:w="4678" w:type="dxa"/>
            <w:shd w:val="clear" w:color="auto" w:fill="D9D9D9" w:themeFill="background1" w:themeFillShade="D9"/>
          </w:tcPr>
          <w:p w14:paraId="57EEA596"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Risk minimisation measures including a description of how this minimises the risk.</w:t>
            </w:r>
          </w:p>
        </w:tc>
        <w:tc>
          <w:tcPr>
            <w:tcW w:w="4394" w:type="dxa"/>
            <w:gridSpan w:val="2"/>
            <w:shd w:val="clear" w:color="auto" w:fill="D9D9D9" w:themeFill="background1" w:themeFillShade="D9"/>
          </w:tcPr>
          <w:p w14:paraId="79535B5B"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Risk level after mitigation measures implemented</w:t>
            </w:r>
          </w:p>
        </w:tc>
      </w:tr>
      <w:tr w:rsidR="0063185F" w:rsidRPr="0063185F" w14:paraId="1D0D8161" w14:textId="77777777" w:rsidTr="004D0447">
        <w:tc>
          <w:tcPr>
            <w:tcW w:w="2310" w:type="dxa"/>
            <w:shd w:val="clear" w:color="auto" w:fill="F2F2F2" w:themeFill="background1" w:themeFillShade="F2"/>
          </w:tcPr>
          <w:p w14:paraId="1AAE5978" w14:textId="77777777" w:rsidR="0063185F" w:rsidRPr="0063185F" w:rsidRDefault="0063185F" w:rsidP="004D0447">
            <w:pPr>
              <w:spacing w:before="120" w:after="120"/>
              <w:rPr>
                <w:rFonts w:asciiTheme="minorHAnsi" w:hAnsiTheme="minorHAnsi" w:cstheme="minorHAnsi"/>
                <w:b/>
                <w:bCs/>
              </w:rPr>
            </w:pPr>
            <w:r w:rsidRPr="0063185F">
              <w:rPr>
                <w:rFonts w:asciiTheme="minorHAnsi" w:hAnsiTheme="minorHAnsi" w:cstheme="minorHAnsi"/>
                <w:b/>
                <w:bCs/>
              </w:rPr>
              <w:t>EXAMPLE</w:t>
            </w:r>
          </w:p>
          <w:p w14:paraId="2DAB19E0"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Translocation of plants from nursery to field (planting) site.</w:t>
            </w:r>
          </w:p>
          <w:p w14:paraId="180C7294" w14:textId="77777777" w:rsidR="0063185F" w:rsidRPr="0063185F" w:rsidRDefault="0063185F" w:rsidP="004D0447">
            <w:pPr>
              <w:spacing w:before="120" w:after="120"/>
              <w:rPr>
                <w:rFonts w:asciiTheme="minorHAnsi" w:hAnsiTheme="minorHAnsi" w:cstheme="minorHAnsi"/>
              </w:rPr>
            </w:pPr>
          </w:p>
        </w:tc>
        <w:tc>
          <w:tcPr>
            <w:tcW w:w="3072" w:type="dxa"/>
            <w:shd w:val="clear" w:color="auto" w:fill="F2F2F2" w:themeFill="background1" w:themeFillShade="F2"/>
          </w:tcPr>
          <w:p w14:paraId="30946731"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 xml:space="preserve">High – moving mature plants long distances with growing media attached is high risk (see table on </w:t>
            </w:r>
            <w:proofErr w:type="spellStart"/>
            <w:r w:rsidRPr="0063185F">
              <w:rPr>
                <w:rFonts w:asciiTheme="minorHAnsi" w:hAnsiTheme="minorHAnsi" w:cstheme="minorHAnsi"/>
              </w:rPr>
              <w:t>pg</w:t>
            </w:r>
            <w:proofErr w:type="spellEnd"/>
            <w:r w:rsidRPr="0063185F">
              <w:rPr>
                <w:rFonts w:asciiTheme="minorHAnsi" w:hAnsiTheme="minorHAnsi" w:cstheme="minorHAnsi"/>
              </w:rPr>
              <w:t xml:space="preserve"> 2 of best practice guide)</w:t>
            </w:r>
          </w:p>
        </w:tc>
        <w:tc>
          <w:tcPr>
            <w:tcW w:w="4678" w:type="dxa"/>
            <w:shd w:val="clear" w:color="auto" w:fill="F2F2F2" w:themeFill="background1" w:themeFillShade="F2"/>
          </w:tcPr>
          <w:p w14:paraId="48478AF5"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 xml:space="preserve">(1) Plant used have been grown in a nursery with a high standard of plant biosecurity and independently audited. </w:t>
            </w:r>
          </w:p>
          <w:p w14:paraId="7BAAAFC4"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(2) plants sourced from a local nursery to minimise risk of moving a pest afar.</w:t>
            </w:r>
          </w:p>
          <w:p w14:paraId="5E25FF71"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(3) The risk has been reduced further by using bare-root transplants to minimise the risk of introducing pests or pathogens in growing media.</w:t>
            </w:r>
          </w:p>
        </w:tc>
        <w:tc>
          <w:tcPr>
            <w:tcW w:w="4394" w:type="dxa"/>
            <w:gridSpan w:val="2"/>
            <w:shd w:val="clear" w:color="auto" w:fill="F2F2F2" w:themeFill="background1" w:themeFillShade="F2"/>
          </w:tcPr>
          <w:p w14:paraId="72C57B06"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Low</w:t>
            </w:r>
          </w:p>
        </w:tc>
      </w:tr>
      <w:tr w:rsidR="0063185F" w:rsidRPr="0063185F" w14:paraId="249770B7" w14:textId="77777777" w:rsidTr="004D0447">
        <w:tc>
          <w:tcPr>
            <w:tcW w:w="2310" w:type="dxa"/>
          </w:tcPr>
          <w:p w14:paraId="2A2924CE"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color w:val="FF0000"/>
              </w:rPr>
              <w:t>Continue to add rows until all risks are identified</w:t>
            </w:r>
          </w:p>
        </w:tc>
        <w:tc>
          <w:tcPr>
            <w:tcW w:w="3072" w:type="dxa"/>
          </w:tcPr>
          <w:p w14:paraId="0775C004" w14:textId="77777777" w:rsidR="0063185F" w:rsidRPr="0063185F" w:rsidRDefault="0063185F" w:rsidP="004D0447">
            <w:pPr>
              <w:spacing w:before="120" w:after="120"/>
              <w:rPr>
                <w:rFonts w:asciiTheme="minorHAnsi" w:hAnsiTheme="minorHAnsi" w:cstheme="minorHAnsi"/>
                <w:color w:val="FF0000"/>
              </w:rPr>
            </w:pPr>
            <w:r w:rsidRPr="0063185F">
              <w:rPr>
                <w:rFonts w:asciiTheme="minorHAnsi" w:hAnsiTheme="minorHAnsi" w:cstheme="minorHAnsi"/>
                <w:color w:val="FF0000"/>
              </w:rPr>
              <w:t>To complete</w:t>
            </w:r>
          </w:p>
        </w:tc>
        <w:tc>
          <w:tcPr>
            <w:tcW w:w="4678" w:type="dxa"/>
          </w:tcPr>
          <w:p w14:paraId="4B541060" w14:textId="77777777" w:rsidR="0063185F" w:rsidRPr="0063185F" w:rsidRDefault="0063185F" w:rsidP="004D0447">
            <w:pPr>
              <w:spacing w:before="120" w:after="120"/>
              <w:rPr>
                <w:rFonts w:asciiTheme="minorHAnsi" w:hAnsiTheme="minorHAnsi" w:cstheme="minorHAnsi"/>
                <w:color w:val="FF0000"/>
              </w:rPr>
            </w:pPr>
          </w:p>
        </w:tc>
        <w:tc>
          <w:tcPr>
            <w:tcW w:w="4394" w:type="dxa"/>
            <w:gridSpan w:val="2"/>
          </w:tcPr>
          <w:p w14:paraId="7305122E"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104498C4" w14:textId="77777777" w:rsidTr="004D0447">
        <w:tc>
          <w:tcPr>
            <w:tcW w:w="2310" w:type="dxa"/>
          </w:tcPr>
          <w:p w14:paraId="60CBD5A6" w14:textId="77777777" w:rsidR="0063185F" w:rsidRPr="0063185F" w:rsidRDefault="0063185F" w:rsidP="004D0447">
            <w:pPr>
              <w:spacing w:before="120" w:after="120"/>
              <w:rPr>
                <w:rFonts w:asciiTheme="minorHAnsi" w:hAnsiTheme="minorHAnsi" w:cstheme="minorHAnsi"/>
                <w:color w:val="FF0000"/>
              </w:rPr>
            </w:pPr>
          </w:p>
        </w:tc>
        <w:tc>
          <w:tcPr>
            <w:tcW w:w="3072" w:type="dxa"/>
          </w:tcPr>
          <w:p w14:paraId="06D031DA" w14:textId="77777777" w:rsidR="0063185F" w:rsidRPr="0063185F" w:rsidRDefault="0063185F" w:rsidP="004D0447">
            <w:pPr>
              <w:spacing w:before="120" w:after="120"/>
              <w:rPr>
                <w:rFonts w:asciiTheme="minorHAnsi" w:hAnsiTheme="minorHAnsi" w:cstheme="minorHAnsi"/>
                <w:color w:val="FF0000"/>
              </w:rPr>
            </w:pPr>
          </w:p>
        </w:tc>
        <w:tc>
          <w:tcPr>
            <w:tcW w:w="4678" w:type="dxa"/>
          </w:tcPr>
          <w:p w14:paraId="7C1524ED" w14:textId="77777777" w:rsidR="0063185F" w:rsidRPr="0063185F" w:rsidRDefault="0063185F" w:rsidP="004D0447">
            <w:pPr>
              <w:spacing w:before="120" w:after="120"/>
              <w:rPr>
                <w:rFonts w:asciiTheme="minorHAnsi" w:hAnsiTheme="minorHAnsi" w:cstheme="minorHAnsi"/>
                <w:color w:val="FF0000"/>
              </w:rPr>
            </w:pPr>
          </w:p>
        </w:tc>
        <w:tc>
          <w:tcPr>
            <w:tcW w:w="4394" w:type="dxa"/>
            <w:gridSpan w:val="2"/>
          </w:tcPr>
          <w:p w14:paraId="523682CB"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0EA40B70" w14:textId="77777777" w:rsidTr="004D0447">
        <w:tc>
          <w:tcPr>
            <w:tcW w:w="2310" w:type="dxa"/>
          </w:tcPr>
          <w:p w14:paraId="32A543B6" w14:textId="77777777" w:rsidR="0063185F" w:rsidRPr="0063185F" w:rsidRDefault="0063185F" w:rsidP="004D0447">
            <w:pPr>
              <w:spacing w:before="120" w:after="120"/>
              <w:rPr>
                <w:rFonts w:asciiTheme="minorHAnsi" w:hAnsiTheme="minorHAnsi" w:cstheme="minorHAnsi"/>
                <w:color w:val="FF0000"/>
              </w:rPr>
            </w:pPr>
          </w:p>
        </w:tc>
        <w:tc>
          <w:tcPr>
            <w:tcW w:w="3072" w:type="dxa"/>
          </w:tcPr>
          <w:p w14:paraId="092372EA" w14:textId="77777777" w:rsidR="0063185F" w:rsidRPr="0063185F" w:rsidRDefault="0063185F" w:rsidP="004D0447">
            <w:pPr>
              <w:spacing w:before="120" w:after="120"/>
              <w:rPr>
                <w:rFonts w:asciiTheme="minorHAnsi" w:hAnsiTheme="minorHAnsi" w:cstheme="minorHAnsi"/>
                <w:color w:val="FF0000"/>
              </w:rPr>
            </w:pPr>
          </w:p>
        </w:tc>
        <w:tc>
          <w:tcPr>
            <w:tcW w:w="4678" w:type="dxa"/>
          </w:tcPr>
          <w:p w14:paraId="2FFC2DA9" w14:textId="77777777" w:rsidR="0063185F" w:rsidRPr="0063185F" w:rsidRDefault="0063185F" w:rsidP="004D0447">
            <w:pPr>
              <w:spacing w:before="120" w:after="120"/>
              <w:rPr>
                <w:rFonts w:asciiTheme="minorHAnsi" w:hAnsiTheme="minorHAnsi" w:cstheme="minorHAnsi"/>
                <w:color w:val="FF0000"/>
              </w:rPr>
            </w:pPr>
          </w:p>
        </w:tc>
        <w:tc>
          <w:tcPr>
            <w:tcW w:w="4394" w:type="dxa"/>
            <w:gridSpan w:val="2"/>
          </w:tcPr>
          <w:p w14:paraId="78707E23"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098D822A" w14:textId="77777777" w:rsidTr="004D0447">
        <w:tc>
          <w:tcPr>
            <w:tcW w:w="2310" w:type="dxa"/>
          </w:tcPr>
          <w:p w14:paraId="465791F1" w14:textId="77777777" w:rsidR="0063185F" w:rsidRPr="0063185F" w:rsidRDefault="0063185F" w:rsidP="004D0447">
            <w:pPr>
              <w:spacing w:before="120" w:after="120"/>
              <w:rPr>
                <w:rFonts w:asciiTheme="minorHAnsi" w:hAnsiTheme="minorHAnsi" w:cstheme="minorHAnsi"/>
                <w:color w:val="FF0000"/>
              </w:rPr>
            </w:pPr>
          </w:p>
        </w:tc>
        <w:tc>
          <w:tcPr>
            <w:tcW w:w="3072" w:type="dxa"/>
          </w:tcPr>
          <w:p w14:paraId="2886A49E" w14:textId="77777777" w:rsidR="0063185F" w:rsidRPr="0063185F" w:rsidRDefault="0063185F" w:rsidP="004D0447">
            <w:pPr>
              <w:spacing w:before="120" w:after="120"/>
              <w:rPr>
                <w:rFonts w:asciiTheme="minorHAnsi" w:hAnsiTheme="minorHAnsi" w:cstheme="minorHAnsi"/>
                <w:color w:val="FF0000"/>
              </w:rPr>
            </w:pPr>
          </w:p>
        </w:tc>
        <w:tc>
          <w:tcPr>
            <w:tcW w:w="4678" w:type="dxa"/>
          </w:tcPr>
          <w:p w14:paraId="5066019C" w14:textId="77777777" w:rsidR="0063185F" w:rsidRPr="0063185F" w:rsidRDefault="0063185F" w:rsidP="004D0447">
            <w:pPr>
              <w:spacing w:before="120" w:after="120"/>
              <w:rPr>
                <w:rFonts w:asciiTheme="minorHAnsi" w:hAnsiTheme="minorHAnsi" w:cstheme="minorHAnsi"/>
                <w:color w:val="FF0000"/>
              </w:rPr>
            </w:pPr>
          </w:p>
        </w:tc>
        <w:tc>
          <w:tcPr>
            <w:tcW w:w="4394" w:type="dxa"/>
            <w:gridSpan w:val="2"/>
          </w:tcPr>
          <w:p w14:paraId="7458B10F"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3BE93E2C" w14:textId="77777777" w:rsidTr="004D0447">
        <w:tc>
          <w:tcPr>
            <w:tcW w:w="14454" w:type="dxa"/>
            <w:gridSpan w:val="5"/>
            <w:shd w:val="clear" w:color="auto" w:fill="244061" w:themeFill="accent1" w:themeFillShade="80"/>
          </w:tcPr>
          <w:p w14:paraId="14C74686" w14:textId="77777777" w:rsidR="0063185F" w:rsidRPr="0063185F" w:rsidRDefault="0063185F" w:rsidP="004D0447">
            <w:pPr>
              <w:spacing w:before="120" w:after="120"/>
              <w:jc w:val="center"/>
              <w:rPr>
                <w:rFonts w:asciiTheme="minorHAnsi" w:hAnsiTheme="minorHAnsi" w:cstheme="minorHAnsi"/>
                <w:color w:val="FFFFFF" w:themeColor="background1"/>
                <w:sz w:val="36"/>
                <w:szCs w:val="36"/>
              </w:rPr>
            </w:pPr>
            <w:r w:rsidRPr="0063185F">
              <w:rPr>
                <w:rFonts w:asciiTheme="minorHAnsi" w:hAnsiTheme="minorHAnsi" w:cstheme="minorHAnsi"/>
                <w:color w:val="FFFFFF" w:themeColor="background1"/>
                <w:sz w:val="36"/>
                <w:szCs w:val="36"/>
              </w:rPr>
              <w:lastRenderedPageBreak/>
              <w:t>Managing biosecurity risks associated with the movement of machinery and equipment used for operations on the site</w:t>
            </w:r>
          </w:p>
        </w:tc>
      </w:tr>
      <w:tr w:rsidR="0063185F" w:rsidRPr="0063185F" w14:paraId="17E81015" w14:textId="77777777" w:rsidTr="004D0447">
        <w:tc>
          <w:tcPr>
            <w:tcW w:w="14454" w:type="dxa"/>
            <w:gridSpan w:val="5"/>
            <w:shd w:val="clear" w:color="auto" w:fill="D9D9D9" w:themeFill="background1" w:themeFillShade="D9"/>
          </w:tcPr>
          <w:p w14:paraId="7E03005D"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 xml:space="preserve">Add below the activities which you propose to carry out in relation to the movement of machinery and equipment used for operations on the site and how you are going to reduce the biosecurity risks associated with your work. An example is given. Use the framework within the </w:t>
            </w:r>
            <w:hyperlink r:id="rId12" w:history="1">
              <w:r w:rsidRPr="0063185F">
                <w:rPr>
                  <w:rStyle w:val="Hyperlink"/>
                  <w:rFonts w:asciiTheme="minorHAnsi" w:hAnsiTheme="minorHAnsi" w:cstheme="minorHAnsi"/>
                  <w:szCs w:val="24"/>
                </w:rPr>
                <w:t>PHC Biosecurity Best Practice Guide for Conservation</w:t>
              </w:r>
            </w:hyperlink>
            <w:r w:rsidRPr="0063185F">
              <w:rPr>
                <w:rFonts w:asciiTheme="minorHAnsi" w:hAnsiTheme="minorHAnsi" w:cstheme="minorHAnsi"/>
                <w:szCs w:val="24"/>
              </w:rPr>
              <w:t xml:space="preserve"> to assess risk level (see Appendix A)</w:t>
            </w:r>
          </w:p>
          <w:p w14:paraId="5431DC95"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Inherent within this table is the assumption that any introduction of a novel pest and diseases / unwanted organisms into a new area will have a high (negative) ecological impact (i.e. it takes a precautionary principle to the introduction of unwanted organisms).</w:t>
            </w:r>
          </w:p>
        </w:tc>
      </w:tr>
      <w:tr w:rsidR="0063185F" w:rsidRPr="0063185F" w14:paraId="3DBEDCF2" w14:textId="77777777" w:rsidTr="004D0447">
        <w:tc>
          <w:tcPr>
            <w:tcW w:w="2310" w:type="dxa"/>
            <w:shd w:val="clear" w:color="auto" w:fill="D9D9D9" w:themeFill="background1" w:themeFillShade="D9"/>
          </w:tcPr>
          <w:p w14:paraId="3CBDA1D6"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Activity to be carried out</w:t>
            </w:r>
          </w:p>
        </w:tc>
        <w:tc>
          <w:tcPr>
            <w:tcW w:w="3072" w:type="dxa"/>
            <w:shd w:val="clear" w:color="auto" w:fill="D9D9D9" w:themeFill="background1" w:themeFillShade="D9"/>
          </w:tcPr>
          <w:p w14:paraId="51F66F06"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 xml:space="preserve">Assessed risk level </w:t>
            </w:r>
          </w:p>
          <w:p w14:paraId="760E22AD"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Low/Medium/High</w:t>
            </w:r>
          </w:p>
        </w:tc>
        <w:tc>
          <w:tcPr>
            <w:tcW w:w="4678" w:type="dxa"/>
            <w:shd w:val="clear" w:color="auto" w:fill="D9D9D9" w:themeFill="background1" w:themeFillShade="D9"/>
          </w:tcPr>
          <w:p w14:paraId="17553D76"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Risk minimisation measures including a description of how this minimises the risk.</w:t>
            </w:r>
          </w:p>
        </w:tc>
        <w:tc>
          <w:tcPr>
            <w:tcW w:w="4394" w:type="dxa"/>
            <w:gridSpan w:val="2"/>
            <w:shd w:val="clear" w:color="auto" w:fill="D9D9D9" w:themeFill="background1" w:themeFillShade="D9"/>
          </w:tcPr>
          <w:p w14:paraId="3C23A006"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Risk level after mitigation measures implemented</w:t>
            </w:r>
          </w:p>
        </w:tc>
      </w:tr>
      <w:tr w:rsidR="0063185F" w:rsidRPr="0063185F" w14:paraId="1F29DF45" w14:textId="77777777" w:rsidTr="004D0447">
        <w:tc>
          <w:tcPr>
            <w:tcW w:w="2310" w:type="dxa"/>
            <w:shd w:val="clear" w:color="auto" w:fill="F2F2F2" w:themeFill="background1" w:themeFillShade="F2"/>
          </w:tcPr>
          <w:p w14:paraId="5E2F16CA" w14:textId="77777777" w:rsidR="0063185F" w:rsidRPr="0063185F" w:rsidRDefault="0063185F" w:rsidP="004D0447">
            <w:pPr>
              <w:spacing w:before="120" w:after="120"/>
              <w:rPr>
                <w:rFonts w:asciiTheme="minorHAnsi" w:hAnsiTheme="minorHAnsi" w:cstheme="minorHAnsi"/>
                <w:b/>
                <w:bCs/>
              </w:rPr>
            </w:pPr>
            <w:r w:rsidRPr="0063185F">
              <w:rPr>
                <w:rFonts w:asciiTheme="minorHAnsi" w:hAnsiTheme="minorHAnsi" w:cstheme="minorHAnsi"/>
                <w:b/>
                <w:bCs/>
              </w:rPr>
              <w:t>EXAMPLE</w:t>
            </w:r>
          </w:p>
          <w:p w14:paraId="4F8A2C48"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 xml:space="preserve">Bringing a JCB onto a peatland restoration site shape peatland edges and ditches. </w:t>
            </w:r>
          </w:p>
        </w:tc>
        <w:tc>
          <w:tcPr>
            <w:tcW w:w="3072" w:type="dxa"/>
            <w:shd w:val="clear" w:color="auto" w:fill="F2F2F2" w:themeFill="background1" w:themeFillShade="F2"/>
          </w:tcPr>
          <w:p w14:paraId="02D1AB63"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High – machinery can transport pests and pathogens if soil is attached from last site.</w:t>
            </w:r>
          </w:p>
        </w:tc>
        <w:tc>
          <w:tcPr>
            <w:tcW w:w="4678" w:type="dxa"/>
            <w:shd w:val="clear" w:color="auto" w:fill="F2F2F2" w:themeFill="background1" w:themeFillShade="F2"/>
          </w:tcPr>
          <w:p w14:paraId="40A8B7A7"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Thoroughly clean the machinery to remove all visible soil</w:t>
            </w:r>
          </w:p>
          <w:p w14:paraId="239A4E79" w14:textId="77777777" w:rsidR="0063185F" w:rsidRPr="0063185F" w:rsidRDefault="0063185F" w:rsidP="004D0447">
            <w:pPr>
              <w:spacing w:before="120" w:after="120"/>
              <w:rPr>
                <w:rFonts w:asciiTheme="minorHAnsi" w:hAnsiTheme="minorHAnsi" w:cstheme="minorHAnsi"/>
              </w:rPr>
            </w:pPr>
          </w:p>
        </w:tc>
        <w:tc>
          <w:tcPr>
            <w:tcW w:w="4394" w:type="dxa"/>
            <w:gridSpan w:val="2"/>
            <w:shd w:val="clear" w:color="auto" w:fill="F2F2F2" w:themeFill="background1" w:themeFillShade="F2"/>
          </w:tcPr>
          <w:p w14:paraId="71C14967"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Low</w:t>
            </w:r>
          </w:p>
        </w:tc>
      </w:tr>
      <w:tr w:rsidR="0063185F" w:rsidRPr="0063185F" w14:paraId="1D53629C" w14:textId="77777777" w:rsidTr="004D0447">
        <w:tc>
          <w:tcPr>
            <w:tcW w:w="2310" w:type="dxa"/>
          </w:tcPr>
          <w:p w14:paraId="24670E71"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color w:val="FF0000"/>
              </w:rPr>
              <w:t>Continue to add rows until all risks are identified</w:t>
            </w:r>
          </w:p>
        </w:tc>
        <w:tc>
          <w:tcPr>
            <w:tcW w:w="3072" w:type="dxa"/>
          </w:tcPr>
          <w:p w14:paraId="20A1DD9E" w14:textId="77777777" w:rsidR="0063185F" w:rsidRPr="0063185F" w:rsidRDefault="0063185F" w:rsidP="004D0447">
            <w:pPr>
              <w:spacing w:before="120" w:after="120"/>
              <w:rPr>
                <w:rFonts w:asciiTheme="minorHAnsi" w:hAnsiTheme="minorHAnsi" w:cstheme="minorHAnsi"/>
                <w:color w:val="FF0000"/>
              </w:rPr>
            </w:pPr>
          </w:p>
        </w:tc>
        <w:tc>
          <w:tcPr>
            <w:tcW w:w="4678" w:type="dxa"/>
          </w:tcPr>
          <w:p w14:paraId="7CBFC4B2" w14:textId="77777777" w:rsidR="0063185F" w:rsidRPr="0063185F" w:rsidRDefault="0063185F" w:rsidP="004D0447">
            <w:pPr>
              <w:spacing w:before="120" w:after="120"/>
              <w:rPr>
                <w:rFonts w:asciiTheme="minorHAnsi" w:hAnsiTheme="minorHAnsi" w:cstheme="minorHAnsi"/>
                <w:color w:val="FF0000"/>
              </w:rPr>
            </w:pPr>
            <w:r w:rsidRPr="0063185F">
              <w:rPr>
                <w:rFonts w:asciiTheme="minorHAnsi" w:hAnsiTheme="minorHAnsi" w:cstheme="minorHAnsi"/>
                <w:color w:val="FF0000"/>
              </w:rPr>
              <w:t>To complete</w:t>
            </w:r>
          </w:p>
        </w:tc>
        <w:tc>
          <w:tcPr>
            <w:tcW w:w="4394" w:type="dxa"/>
            <w:gridSpan w:val="2"/>
          </w:tcPr>
          <w:p w14:paraId="63E9D9BF"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03010F42" w14:textId="77777777" w:rsidTr="004D0447">
        <w:tc>
          <w:tcPr>
            <w:tcW w:w="2310" w:type="dxa"/>
          </w:tcPr>
          <w:p w14:paraId="22FAB591" w14:textId="77777777" w:rsidR="0063185F" w:rsidRPr="0063185F" w:rsidRDefault="0063185F" w:rsidP="004D0447">
            <w:pPr>
              <w:spacing w:before="120" w:after="120"/>
              <w:rPr>
                <w:rFonts w:asciiTheme="minorHAnsi" w:hAnsiTheme="minorHAnsi" w:cstheme="minorHAnsi"/>
                <w:color w:val="FF0000"/>
              </w:rPr>
            </w:pPr>
          </w:p>
        </w:tc>
        <w:tc>
          <w:tcPr>
            <w:tcW w:w="3072" w:type="dxa"/>
          </w:tcPr>
          <w:p w14:paraId="07144CAD" w14:textId="77777777" w:rsidR="0063185F" w:rsidRPr="0063185F" w:rsidRDefault="0063185F" w:rsidP="004D0447">
            <w:pPr>
              <w:spacing w:before="120" w:after="120"/>
              <w:rPr>
                <w:rFonts w:asciiTheme="minorHAnsi" w:hAnsiTheme="minorHAnsi" w:cstheme="minorHAnsi"/>
                <w:color w:val="FF0000"/>
              </w:rPr>
            </w:pPr>
          </w:p>
        </w:tc>
        <w:tc>
          <w:tcPr>
            <w:tcW w:w="4678" w:type="dxa"/>
          </w:tcPr>
          <w:p w14:paraId="30CE49E3" w14:textId="77777777" w:rsidR="0063185F" w:rsidRPr="0063185F" w:rsidRDefault="0063185F" w:rsidP="004D0447">
            <w:pPr>
              <w:spacing w:before="120" w:after="120"/>
              <w:rPr>
                <w:rFonts w:asciiTheme="minorHAnsi" w:hAnsiTheme="minorHAnsi" w:cstheme="minorHAnsi"/>
                <w:color w:val="FF0000"/>
              </w:rPr>
            </w:pPr>
          </w:p>
        </w:tc>
        <w:tc>
          <w:tcPr>
            <w:tcW w:w="4394" w:type="dxa"/>
            <w:gridSpan w:val="2"/>
          </w:tcPr>
          <w:p w14:paraId="74F5566A"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51C0AB78" w14:textId="77777777" w:rsidTr="004D0447">
        <w:tc>
          <w:tcPr>
            <w:tcW w:w="2310" w:type="dxa"/>
          </w:tcPr>
          <w:p w14:paraId="5AB2F612" w14:textId="77777777" w:rsidR="0063185F" w:rsidRPr="0063185F" w:rsidRDefault="0063185F" w:rsidP="004D0447">
            <w:pPr>
              <w:spacing w:before="120" w:after="120"/>
              <w:rPr>
                <w:rFonts w:asciiTheme="minorHAnsi" w:hAnsiTheme="minorHAnsi" w:cstheme="minorHAnsi"/>
                <w:color w:val="FF0000"/>
              </w:rPr>
            </w:pPr>
          </w:p>
        </w:tc>
        <w:tc>
          <w:tcPr>
            <w:tcW w:w="3072" w:type="dxa"/>
          </w:tcPr>
          <w:p w14:paraId="1E96F8FE" w14:textId="77777777" w:rsidR="0063185F" w:rsidRPr="0063185F" w:rsidRDefault="0063185F" w:rsidP="004D0447">
            <w:pPr>
              <w:spacing w:before="120" w:after="120"/>
              <w:rPr>
                <w:rFonts w:asciiTheme="minorHAnsi" w:hAnsiTheme="minorHAnsi" w:cstheme="minorHAnsi"/>
                <w:color w:val="FF0000"/>
              </w:rPr>
            </w:pPr>
          </w:p>
        </w:tc>
        <w:tc>
          <w:tcPr>
            <w:tcW w:w="4678" w:type="dxa"/>
          </w:tcPr>
          <w:p w14:paraId="20DAFAB2" w14:textId="77777777" w:rsidR="0063185F" w:rsidRPr="0063185F" w:rsidRDefault="0063185F" w:rsidP="004D0447">
            <w:pPr>
              <w:spacing w:before="120" w:after="120"/>
              <w:rPr>
                <w:rFonts w:asciiTheme="minorHAnsi" w:hAnsiTheme="minorHAnsi" w:cstheme="minorHAnsi"/>
                <w:color w:val="FF0000"/>
              </w:rPr>
            </w:pPr>
          </w:p>
        </w:tc>
        <w:tc>
          <w:tcPr>
            <w:tcW w:w="4394" w:type="dxa"/>
            <w:gridSpan w:val="2"/>
          </w:tcPr>
          <w:p w14:paraId="0BD05104"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298591CA" w14:textId="77777777" w:rsidTr="004D0447">
        <w:tc>
          <w:tcPr>
            <w:tcW w:w="2310" w:type="dxa"/>
          </w:tcPr>
          <w:p w14:paraId="6984C8BC" w14:textId="77777777" w:rsidR="0063185F" w:rsidRPr="0063185F" w:rsidRDefault="0063185F" w:rsidP="004D0447">
            <w:pPr>
              <w:spacing w:before="120" w:after="120"/>
              <w:rPr>
                <w:rFonts w:asciiTheme="minorHAnsi" w:hAnsiTheme="minorHAnsi" w:cstheme="minorHAnsi"/>
                <w:color w:val="FF0000"/>
              </w:rPr>
            </w:pPr>
          </w:p>
        </w:tc>
        <w:tc>
          <w:tcPr>
            <w:tcW w:w="3072" w:type="dxa"/>
          </w:tcPr>
          <w:p w14:paraId="2615B0E9" w14:textId="77777777" w:rsidR="0063185F" w:rsidRPr="0063185F" w:rsidRDefault="0063185F" w:rsidP="004D0447">
            <w:pPr>
              <w:spacing w:before="120" w:after="120"/>
              <w:rPr>
                <w:rFonts w:asciiTheme="minorHAnsi" w:hAnsiTheme="minorHAnsi" w:cstheme="minorHAnsi"/>
                <w:color w:val="FF0000"/>
              </w:rPr>
            </w:pPr>
          </w:p>
        </w:tc>
        <w:tc>
          <w:tcPr>
            <w:tcW w:w="4678" w:type="dxa"/>
          </w:tcPr>
          <w:p w14:paraId="2930A19A" w14:textId="77777777" w:rsidR="0063185F" w:rsidRPr="0063185F" w:rsidRDefault="0063185F" w:rsidP="004D0447">
            <w:pPr>
              <w:spacing w:before="120" w:after="120"/>
              <w:rPr>
                <w:rFonts w:asciiTheme="minorHAnsi" w:hAnsiTheme="minorHAnsi" w:cstheme="minorHAnsi"/>
                <w:color w:val="FF0000"/>
              </w:rPr>
            </w:pPr>
          </w:p>
        </w:tc>
        <w:tc>
          <w:tcPr>
            <w:tcW w:w="4394" w:type="dxa"/>
            <w:gridSpan w:val="2"/>
          </w:tcPr>
          <w:p w14:paraId="49B46B4F"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793306F4" w14:textId="77777777" w:rsidTr="004D0447">
        <w:tc>
          <w:tcPr>
            <w:tcW w:w="2310" w:type="dxa"/>
          </w:tcPr>
          <w:p w14:paraId="0436AEEE" w14:textId="77777777" w:rsidR="0063185F" w:rsidRPr="0063185F" w:rsidRDefault="0063185F" w:rsidP="004D0447">
            <w:pPr>
              <w:spacing w:before="120" w:after="120"/>
              <w:rPr>
                <w:rFonts w:asciiTheme="minorHAnsi" w:hAnsiTheme="minorHAnsi" w:cstheme="minorHAnsi"/>
                <w:color w:val="FF0000"/>
              </w:rPr>
            </w:pPr>
          </w:p>
        </w:tc>
        <w:tc>
          <w:tcPr>
            <w:tcW w:w="3072" w:type="dxa"/>
          </w:tcPr>
          <w:p w14:paraId="40E18AF2" w14:textId="77777777" w:rsidR="0063185F" w:rsidRPr="0063185F" w:rsidRDefault="0063185F" w:rsidP="004D0447">
            <w:pPr>
              <w:spacing w:before="120" w:after="120"/>
              <w:rPr>
                <w:rFonts w:asciiTheme="minorHAnsi" w:hAnsiTheme="minorHAnsi" w:cstheme="minorHAnsi"/>
                <w:color w:val="FF0000"/>
              </w:rPr>
            </w:pPr>
          </w:p>
        </w:tc>
        <w:tc>
          <w:tcPr>
            <w:tcW w:w="4678" w:type="dxa"/>
          </w:tcPr>
          <w:p w14:paraId="279C3F61" w14:textId="77777777" w:rsidR="0063185F" w:rsidRPr="0063185F" w:rsidRDefault="0063185F" w:rsidP="004D0447">
            <w:pPr>
              <w:spacing w:before="120" w:after="120"/>
              <w:rPr>
                <w:rFonts w:asciiTheme="minorHAnsi" w:hAnsiTheme="minorHAnsi" w:cstheme="minorHAnsi"/>
                <w:color w:val="FF0000"/>
              </w:rPr>
            </w:pPr>
          </w:p>
        </w:tc>
        <w:tc>
          <w:tcPr>
            <w:tcW w:w="4394" w:type="dxa"/>
            <w:gridSpan w:val="2"/>
          </w:tcPr>
          <w:p w14:paraId="3038416F"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2406CD7F" w14:textId="77777777" w:rsidTr="004D0447">
        <w:tc>
          <w:tcPr>
            <w:tcW w:w="14454" w:type="dxa"/>
            <w:gridSpan w:val="5"/>
            <w:shd w:val="clear" w:color="auto" w:fill="244061" w:themeFill="accent1" w:themeFillShade="80"/>
          </w:tcPr>
          <w:p w14:paraId="359EB15B" w14:textId="77777777" w:rsidR="0063185F" w:rsidRPr="0063185F" w:rsidRDefault="0063185F" w:rsidP="004D0447">
            <w:pPr>
              <w:spacing w:before="120" w:after="120"/>
              <w:jc w:val="center"/>
              <w:rPr>
                <w:rFonts w:asciiTheme="minorHAnsi" w:hAnsiTheme="minorHAnsi" w:cstheme="minorHAnsi"/>
                <w:color w:val="FFFFFF" w:themeColor="background1"/>
                <w:sz w:val="36"/>
                <w:szCs w:val="36"/>
              </w:rPr>
            </w:pPr>
            <w:r w:rsidRPr="0063185F">
              <w:rPr>
                <w:rFonts w:asciiTheme="minorHAnsi" w:hAnsiTheme="minorHAnsi" w:cstheme="minorHAnsi"/>
                <w:color w:val="FFFFFF" w:themeColor="background1"/>
                <w:sz w:val="36"/>
                <w:szCs w:val="36"/>
              </w:rPr>
              <w:lastRenderedPageBreak/>
              <w:t xml:space="preserve">Managing ongoing </w:t>
            </w:r>
            <w:r w:rsidRPr="0063185F">
              <w:rPr>
                <w:rFonts w:asciiTheme="minorHAnsi" w:hAnsiTheme="minorHAnsi" w:cstheme="minorHAnsi"/>
                <w:sz w:val="36"/>
                <w:szCs w:val="36"/>
              </w:rPr>
              <w:t xml:space="preserve">biosecurity risks associated with site </w:t>
            </w:r>
            <w:r w:rsidRPr="0063185F">
              <w:rPr>
                <w:rFonts w:asciiTheme="minorHAnsi" w:hAnsiTheme="minorHAnsi" w:cstheme="minorHAnsi"/>
                <w:color w:val="FFFFFF" w:themeColor="background1"/>
                <w:sz w:val="36"/>
                <w:szCs w:val="36"/>
              </w:rPr>
              <w:t>management</w:t>
            </w:r>
          </w:p>
        </w:tc>
      </w:tr>
      <w:tr w:rsidR="0063185F" w:rsidRPr="0063185F" w14:paraId="26EBE6D4" w14:textId="77777777" w:rsidTr="004D0447">
        <w:tc>
          <w:tcPr>
            <w:tcW w:w="14454" w:type="dxa"/>
            <w:gridSpan w:val="5"/>
            <w:shd w:val="clear" w:color="auto" w:fill="D9D9D9" w:themeFill="background1" w:themeFillShade="D9"/>
          </w:tcPr>
          <w:p w14:paraId="34064805"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 xml:space="preserve">Add below the activities which you propose to carry out in relations to site management (e.g., </w:t>
            </w:r>
            <w:proofErr w:type="gramStart"/>
            <w:r w:rsidRPr="0063185F">
              <w:rPr>
                <w:rFonts w:asciiTheme="minorHAnsi" w:hAnsiTheme="minorHAnsi" w:cstheme="minorHAnsi"/>
                <w:szCs w:val="24"/>
              </w:rPr>
              <w:t>beating-up</w:t>
            </w:r>
            <w:proofErr w:type="gramEnd"/>
            <w:r w:rsidRPr="0063185F">
              <w:rPr>
                <w:rFonts w:asciiTheme="minorHAnsi" w:hAnsiTheme="minorHAnsi" w:cstheme="minorHAnsi"/>
                <w:szCs w:val="24"/>
              </w:rPr>
              <w:t xml:space="preserve">, checking fences, visitor management, etc.) and how you are going to reduce the biosecurity risks associated with </w:t>
            </w:r>
            <w:proofErr w:type="gramStart"/>
            <w:r w:rsidRPr="0063185F">
              <w:rPr>
                <w:rFonts w:asciiTheme="minorHAnsi" w:hAnsiTheme="minorHAnsi" w:cstheme="minorHAnsi"/>
                <w:szCs w:val="24"/>
              </w:rPr>
              <w:t>you</w:t>
            </w:r>
            <w:proofErr w:type="gramEnd"/>
            <w:r w:rsidRPr="0063185F">
              <w:rPr>
                <w:rFonts w:asciiTheme="minorHAnsi" w:hAnsiTheme="minorHAnsi" w:cstheme="minorHAnsi"/>
                <w:szCs w:val="24"/>
              </w:rPr>
              <w:t xml:space="preserve"> work. An example is given. Use the framework within the </w:t>
            </w:r>
            <w:hyperlink r:id="rId13" w:history="1">
              <w:r w:rsidRPr="0063185F">
                <w:rPr>
                  <w:rStyle w:val="Hyperlink"/>
                  <w:rFonts w:asciiTheme="minorHAnsi" w:hAnsiTheme="minorHAnsi" w:cstheme="minorHAnsi"/>
                  <w:szCs w:val="24"/>
                </w:rPr>
                <w:t>PHC Biosecurity Best Practice Guide for Conservation</w:t>
              </w:r>
            </w:hyperlink>
            <w:r w:rsidRPr="0063185F">
              <w:rPr>
                <w:rFonts w:asciiTheme="minorHAnsi" w:hAnsiTheme="minorHAnsi" w:cstheme="minorHAnsi"/>
                <w:szCs w:val="24"/>
              </w:rPr>
              <w:t xml:space="preserve"> to assess risk level (see Appendix A)</w:t>
            </w:r>
          </w:p>
          <w:p w14:paraId="7005BB36" w14:textId="77777777" w:rsidR="0063185F" w:rsidRPr="0063185F" w:rsidRDefault="0063185F" w:rsidP="004D0447">
            <w:pPr>
              <w:spacing w:before="160" w:after="120"/>
              <w:rPr>
                <w:rFonts w:asciiTheme="minorHAnsi" w:hAnsiTheme="minorHAnsi" w:cstheme="minorHAnsi"/>
                <w:szCs w:val="24"/>
              </w:rPr>
            </w:pPr>
            <w:r w:rsidRPr="0063185F">
              <w:rPr>
                <w:rFonts w:asciiTheme="minorHAnsi" w:hAnsiTheme="minorHAnsi" w:cstheme="minorHAnsi"/>
                <w:szCs w:val="24"/>
              </w:rPr>
              <w:t>Inherent within this table is the assumption that any introduction of a novel pest and diseases / unwanted organisms into a new area will have a high (negative) ecological impact (i.e. it takes a precautionary principle to the introduction of unwanted organisms).</w:t>
            </w:r>
          </w:p>
        </w:tc>
      </w:tr>
      <w:tr w:rsidR="0063185F" w:rsidRPr="0063185F" w14:paraId="55E7D0CD" w14:textId="77777777" w:rsidTr="004D0447">
        <w:tc>
          <w:tcPr>
            <w:tcW w:w="2310" w:type="dxa"/>
            <w:shd w:val="clear" w:color="auto" w:fill="D9D9D9" w:themeFill="background1" w:themeFillShade="D9"/>
          </w:tcPr>
          <w:p w14:paraId="43030F2F"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Activity to be carried out</w:t>
            </w:r>
          </w:p>
        </w:tc>
        <w:tc>
          <w:tcPr>
            <w:tcW w:w="3072" w:type="dxa"/>
            <w:shd w:val="clear" w:color="auto" w:fill="D9D9D9" w:themeFill="background1" w:themeFillShade="D9"/>
          </w:tcPr>
          <w:p w14:paraId="676A5271"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 xml:space="preserve">Assessed risk level </w:t>
            </w:r>
          </w:p>
          <w:p w14:paraId="74E9A71E"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Low/Medium/High</w:t>
            </w:r>
          </w:p>
        </w:tc>
        <w:tc>
          <w:tcPr>
            <w:tcW w:w="4808" w:type="dxa"/>
            <w:gridSpan w:val="2"/>
            <w:shd w:val="clear" w:color="auto" w:fill="D9D9D9" w:themeFill="background1" w:themeFillShade="D9"/>
          </w:tcPr>
          <w:p w14:paraId="42BD2395"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Risk minimisation measures including a description of how this minimises the risk.</w:t>
            </w:r>
          </w:p>
        </w:tc>
        <w:tc>
          <w:tcPr>
            <w:tcW w:w="4264" w:type="dxa"/>
            <w:shd w:val="clear" w:color="auto" w:fill="D9D9D9" w:themeFill="background1" w:themeFillShade="D9"/>
          </w:tcPr>
          <w:p w14:paraId="6D0AE45E"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Risk level after mitigation measures implemented</w:t>
            </w:r>
          </w:p>
        </w:tc>
      </w:tr>
      <w:tr w:rsidR="0063185F" w:rsidRPr="0063185F" w14:paraId="08905679" w14:textId="77777777" w:rsidTr="004D0447">
        <w:tc>
          <w:tcPr>
            <w:tcW w:w="2310" w:type="dxa"/>
            <w:shd w:val="clear" w:color="auto" w:fill="F2F2F2" w:themeFill="background1" w:themeFillShade="F2"/>
          </w:tcPr>
          <w:p w14:paraId="39421C9E" w14:textId="77777777" w:rsidR="0063185F" w:rsidRPr="0063185F" w:rsidRDefault="0063185F" w:rsidP="004D0447">
            <w:pPr>
              <w:spacing w:before="120" w:after="120"/>
              <w:rPr>
                <w:rFonts w:asciiTheme="minorHAnsi" w:hAnsiTheme="minorHAnsi" w:cstheme="minorHAnsi"/>
                <w:b/>
                <w:bCs/>
              </w:rPr>
            </w:pPr>
            <w:r w:rsidRPr="0063185F">
              <w:rPr>
                <w:rFonts w:asciiTheme="minorHAnsi" w:hAnsiTheme="minorHAnsi" w:cstheme="minorHAnsi"/>
                <w:b/>
                <w:bCs/>
              </w:rPr>
              <w:t>EXAMPLE</w:t>
            </w:r>
          </w:p>
          <w:p w14:paraId="3850B290"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Site or contractors entering the site on foot</w:t>
            </w:r>
          </w:p>
        </w:tc>
        <w:tc>
          <w:tcPr>
            <w:tcW w:w="3072" w:type="dxa"/>
            <w:shd w:val="clear" w:color="auto" w:fill="F2F2F2" w:themeFill="background1" w:themeFillShade="F2"/>
          </w:tcPr>
          <w:p w14:paraId="0ADF1E00"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 xml:space="preserve">High – pests and pathogens can be spread on footwear </w:t>
            </w:r>
          </w:p>
        </w:tc>
        <w:tc>
          <w:tcPr>
            <w:tcW w:w="4808" w:type="dxa"/>
            <w:gridSpan w:val="2"/>
            <w:shd w:val="clear" w:color="auto" w:fill="F2F2F2" w:themeFill="background1" w:themeFillShade="F2"/>
          </w:tcPr>
          <w:p w14:paraId="2C8E97C1"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Clean the treads of boots/footwear</w:t>
            </w:r>
          </w:p>
          <w:p w14:paraId="756091F7"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Inspect the laces, inner sole, folds and flaps of footwear to make sure there is no soil or seeds present.</w:t>
            </w:r>
          </w:p>
        </w:tc>
        <w:tc>
          <w:tcPr>
            <w:tcW w:w="4264" w:type="dxa"/>
            <w:shd w:val="clear" w:color="auto" w:fill="F2F2F2" w:themeFill="background1" w:themeFillShade="F2"/>
          </w:tcPr>
          <w:p w14:paraId="14CC9C2E"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rPr>
              <w:t>Low</w:t>
            </w:r>
          </w:p>
        </w:tc>
      </w:tr>
      <w:tr w:rsidR="0063185F" w:rsidRPr="0063185F" w14:paraId="47161A9D" w14:textId="77777777" w:rsidTr="004D0447">
        <w:tc>
          <w:tcPr>
            <w:tcW w:w="2310" w:type="dxa"/>
          </w:tcPr>
          <w:p w14:paraId="2452178E" w14:textId="77777777" w:rsidR="0063185F" w:rsidRPr="0063185F" w:rsidRDefault="0063185F" w:rsidP="004D0447">
            <w:pPr>
              <w:spacing w:before="120" w:after="120"/>
              <w:rPr>
                <w:rFonts w:asciiTheme="minorHAnsi" w:hAnsiTheme="minorHAnsi" w:cstheme="minorHAnsi"/>
              </w:rPr>
            </w:pPr>
            <w:r w:rsidRPr="0063185F">
              <w:rPr>
                <w:rFonts w:asciiTheme="minorHAnsi" w:hAnsiTheme="minorHAnsi" w:cstheme="minorHAnsi"/>
                <w:color w:val="FF0000"/>
              </w:rPr>
              <w:t>Continue to add rows until all risks are identified</w:t>
            </w:r>
          </w:p>
        </w:tc>
        <w:tc>
          <w:tcPr>
            <w:tcW w:w="3072" w:type="dxa"/>
          </w:tcPr>
          <w:p w14:paraId="7C5E73E1" w14:textId="77777777" w:rsidR="0063185F" w:rsidRPr="0063185F" w:rsidRDefault="0063185F" w:rsidP="004D0447">
            <w:pPr>
              <w:spacing w:before="120" w:after="120"/>
              <w:rPr>
                <w:rFonts w:asciiTheme="minorHAnsi" w:hAnsiTheme="minorHAnsi" w:cstheme="minorHAnsi"/>
                <w:color w:val="FF0000"/>
              </w:rPr>
            </w:pPr>
          </w:p>
        </w:tc>
        <w:tc>
          <w:tcPr>
            <w:tcW w:w="4808" w:type="dxa"/>
            <w:gridSpan w:val="2"/>
          </w:tcPr>
          <w:p w14:paraId="4E908203" w14:textId="77777777" w:rsidR="0063185F" w:rsidRPr="0063185F" w:rsidRDefault="0063185F" w:rsidP="004D0447">
            <w:pPr>
              <w:spacing w:before="120" w:after="120"/>
              <w:rPr>
                <w:rFonts w:asciiTheme="minorHAnsi" w:hAnsiTheme="minorHAnsi" w:cstheme="minorHAnsi"/>
                <w:color w:val="FF0000"/>
              </w:rPr>
            </w:pPr>
            <w:r w:rsidRPr="0063185F">
              <w:rPr>
                <w:rFonts w:asciiTheme="minorHAnsi" w:hAnsiTheme="minorHAnsi" w:cstheme="minorHAnsi"/>
                <w:color w:val="FF0000"/>
              </w:rPr>
              <w:t>To complete</w:t>
            </w:r>
          </w:p>
        </w:tc>
        <w:tc>
          <w:tcPr>
            <w:tcW w:w="4264" w:type="dxa"/>
          </w:tcPr>
          <w:p w14:paraId="18D88FEC"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79F9A805" w14:textId="77777777" w:rsidTr="004D0447">
        <w:tc>
          <w:tcPr>
            <w:tcW w:w="2310" w:type="dxa"/>
          </w:tcPr>
          <w:p w14:paraId="3607D69F" w14:textId="77777777" w:rsidR="0063185F" w:rsidRPr="0063185F" w:rsidRDefault="0063185F" w:rsidP="004D0447">
            <w:pPr>
              <w:spacing w:before="120" w:after="120"/>
              <w:rPr>
                <w:rFonts w:asciiTheme="minorHAnsi" w:hAnsiTheme="minorHAnsi" w:cstheme="minorHAnsi"/>
                <w:color w:val="FF0000"/>
              </w:rPr>
            </w:pPr>
          </w:p>
        </w:tc>
        <w:tc>
          <w:tcPr>
            <w:tcW w:w="3072" w:type="dxa"/>
          </w:tcPr>
          <w:p w14:paraId="65C16694" w14:textId="77777777" w:rsidR="0063185F" w:rsidRPr="0063185F" w:rsidRDefault="0063185F" w:rsidP="004D0447">
            <w:pPr>
              <w:spacing w:before="120" w:after="120"/>
              <w:rPr>
                <w:rFonts w:asciiTheme="minorHAnsi" w:hAnsiTheme="minorHAnsi" w:cstheme="minorHAnsi"/>
                <w:color w:val="FF0000"/>
              </w:rPr>
            </w:pPr>
          </w:p>
        </w:tc>
        <w:tc>
          <w:tcPr>
            <w:tcW w:w="4808" w:type="dxa"/>
            <w:gridSpan w:val="2"/>
          </w:tcPr>
          <w:p w14:paraId="47892D48" w14:textId="77777777" w:rsidR="0063185F" w:rsidRPr="0063185F" w:rsidRDefault="0063185F" w:rsidP="004D0447">
            <w:pPr>
              <w:spacing w:before="120" w:after="120"/>
              <w:rPr>
                <w:rFonts w:asciiTheme="minorHAnsi" w:hAnsiTheme="minorHAnsi" w:cstheme="minorHAnsi"/>
                <w:color w:val="FF0000"/>
              </w:rPr>
            </w:pPr>
          </w:p>
        </w:tc>
        <w:tc>
          <w:tcPr>
            <w:tcW w:w="4264" w:type="dxa"/>
          </w:tcPr>
          <w:p w14:paraId="749B041C"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45E6CD49" w14:textId="77777777" w:rsidTr="004D0447">
        <w:tc>
          <w:tcPr>
            <w:tcW w:w="2310" w:type="dxa"/>
          </w:tcPr>
          <w:p w14:paraId="79AFBFC6" w14:textId="77777777" w:rsidR="0063185F" w:rsidRPr="0063185F" w:rsidRDefault="0063185F" w:rsidP="004D0447">
            <w:pPr>
              <w:spacing w:before="120" w:after="120"/>
              <w:rPr>
                <w:rFonts w:asciiTheme="minorHAnsi" w:hAnsiTheme="minorHAnsi" w:cstheme="minorHAnsi"/>
                <w:color w:val="FF0000"/>
              </w:rPr>
            </w:pPr>
          </w:p>
        </w:tc>
        <w:tc>
          <w:tcPr>
            <w:tcW w:w="3072" w:type="dxa"/>
          </w:tcPr>
          <w:p w14:paraId="665D07C9" w14:textId="77777777" w:rsidR="0063185F" w:rsidRPr="0063185F" w:rsidRDefault="0063185F" w:rsidP="004D0447">
            <w:pPr>
              <w:spacing w:before="120" w:after="120"/>
              <w:rPr>
                <w:rFonts w:asciiTheme="minorHAnsi" w:hAnsiTheme="minorHAnsi" w:cstheme="minorHAnsi"/>
                <w:color w:val="FF0000"/>
              </w:rPr>
            </w:pPr>
          </w:p>
        </w:tc>
        <w:tc>
          <w:tcPr>
            <w:tcW w:w="4808" w:type="dxa"/>
            <w:gridSpan w:val="2"/>
          </w:tcPr>
          <w:p w14:paraId="1A00A9C6" w14:textId="77777777" w:rsidR="0063185F" w:rsidRPr="0063185F" w:rsidRDefault="0063185F" w:rsidP="004D0447">
            <w:pPr>
              <w:spacing w:before="120" w:after="120"/>
              <w:rPr>
                <w:rFonts w:asciiTheme="minorHAnsi" w:hAnsiTheme="minorHAnsi" w:cstheme="minorHAnsi"/>
                <w:color w:val="FF0000"/>
              </w:rPr>
            </w:pPr>
          </w:p>
        </w:tc>
        <w:tc>
          <w:tcPr>
            <w:tcW w:w="4264" w:type="dxa"/>
          </w:tcPr>
          <w:p w14:paraId="267DDF28"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2BA7AD8B" w14:textId="77777777" w:rsidTr="004D0447">
        <w:tc>
          <w:tcPr>
            <w:tcW w:w="2310" w:type="dxa"/>
          </w:tcPr>
          <w:p w14:paraId="425E357F" w14:textId="77777777" w:rsidR="0063185F" w:rsidRPr="0063185F" w:rsidRDefault="0063185F" w:rsidP="004D0447">
            <w:pPr>
              <w:spacing w:before="120" w:after="120"/>
              <w:rPr>
                <w:rFonts w:asciiTheme="minorHAnsi" w:hAnsiTheme="minorHAnsi" w:cstheme="minorHAnsi"/>
                <w:color w:val="FF0000"/>
              </w:rPr>
            </w:pPr>
          </w:p>
        </w:tc>
        <w:tc>
          <w:tcPr>
            <w:tcW w:w="3072" w:type="dxa"/>
          </w:tcPr>
          <w:p w14:paraId="33372A05" w14:textId="77777777" w:rsidR="0063185F" w:rsidRPr="0063185F" w:rsidRDefault="0063185F" w:rsidP="004D0447">
            <w:pPr>
              <w:spacing w:before="120" w:after="120"/>
              <w:rPr>
                <w:rFonts w:asciiTheme="minorHAnsi" w:hAnsiTheme="minorHAnsi" w:cstheme="minorHAnsi"/>
                <w:color w:val="FF0000"/>
              </w:rPr>
            </w:pPr>
          </w:p>
        </w:tc>
        <w:tc>
          <w:tcPr>
            <w:tcW w:w="4808" w:type="dxa"/>
            <w:gridSpan w:val="2"/>
          </w:tcPr>
          <w:p w14:paraId="6653D655" w14:textId="77777777" w:rsidR="0063185F" w:rsidRPr="0063185F" w:rsidRDefault="0063185F" w:rsidP="004D0447">
            <w:pPr>
              <w:spacing w:before="120" w:after="120"/>
              <w:rPr>
                <w:rFonts w:asciiTheme="minorHAnsi" w:hAnsiTheme="minorHAnsi" w:cstheme="minorHAnsi"/>
                <w:color w:val="FF0000"/>
              </w:rPr>
            </w:pPr>
          </w:p>
        </w:tc>
        <w:tc>
          <w:tcPr>
            <w:tcW w:w="4264" w:type="dxa"/>
          </w:tcPr>
          <w:p w14:paraId="395276E3"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0A4114A6" w14:textId="77777777" w:rsidTr="004D0447">
        <w:tc>
          <w:tcPr>
            <w:tcW w:w="2310" w:type="dxa"/>
          </w:tcPr>
          <w:p w14:paraId="5AB9877C" w14:textId="77777777" w:rsidR="0063185F" w:rsidRPr="0063185F" w:rsidRDefault="0063185F" w:rsidP="004D0447">
            <w:pPr>
              <w:spacing w:before="120" w:after="120"/>
              <w:rPr>
                <w:rFonts w:asciiTheme="minorHAnsi" w:hAnsiTheme="minorHAnsi" w:cstheme="minorHAnsi"/>
                <w:color w:val="FF0000"/>
              </w:rPr>
            </w:pPr>
          </w:p>
        </w:tc>
        <w:tc>
          <w:tcPr>
            <w:tcW w:w="3072" w:type="dxa"/>
          </w:tcPr>
          <w:p w14:paraId="1A8F7FA8" w14:textId="77777777" w:rsidR="0063185F" w:rsidRPr="0063185F" w:rsidRDefault="0063185F" w:rsidP="004D0447">
            <w:pPr>
              <w:spacing w:before="120" w:after="120"/>
              <w:rPr>
                <w:rFonts w:asciiTheme="minorHAnsi" w:hAnsiTheme="minorHAnsi" w:cstheme="minorHAnsi"/>
                <w:color w:val="FF0000"/>
              </w:rPr>
            </w:pPr>
          </w:p>
        </w:tc>
        <w:tc>
          <w:tcPr>
            <w:tcW w:w="4808" w:type="dxa"/>
            <w:gridSpan w:val="2"/>
          </w:tcPr>
          <w:p w14:paraId="0E21212F" w14:textId="77777777" w:rsidR="0063185F" w:rsidRPr="0063185F" w:rsidRDefault="0063185F" w:rsidP="004D0447">
            <w:pPr>
              <w:spacing w:before="120" w:after="120"/>
              <w:rPr>
                <w:rFonts w:asciiTheme="minorHAnsi" w:hAnsiTheme="minorHAnsi" w:cstheme="minorHAnsi"/>
                <w:color w:val="FF0000"/>
              </w:rPr>
            </w:pPr>
          </w:p>
        </w:tc>
        <w:tc>
          <w:tcPr>
            <w:tcW w:w="4264" w:type="dxa"/>
          </w:tcPr>
          <w:p w14:paraId="2802B0B0" w14:textId="77777777" w:rsidR="0063185F" w:rsidRPr="0063185F" w:rsidRDefault="0063185F" w:rsidP="004D0447">
            <w:pPr>
              <w:spacing w:before="120" w:after="120"/>
              <w:rPr>
                <w:rFonts w:asciiTheme="minorHAnsi" w:hAnsiTheme="minorHAnsi" w:cstheme="minorHAnsi"/>
                <w:color w:val="FF0000"/>
              </w:rPr>
            </w:pPr>
          </w:p>
        </w:tc>
      </w:tr>
      <w:tr w:rsidR="0063185F" w:rsidRPr="0063185F" w14:paraId="50407C82" w14:textId="77777777" w:rsidTr="004D0447">
        <w:tc>
          <w:tcPr>
            <w:tcW w:w="2310" w:type="dxa"/>
          </w:tcPr>
          <w:p w14:paraId="7DC1ED6E" w14:textId="77777777" w:rsidR="0063185F" w:rsidRPr="0063185F" w:rsidRDefault="0063185F" w:rsidP="004D0447">
            <w:pPr>
              <w:spacing w:before="120" w:after="120"/>
              <w:rPr>
                <w:rFonts w:asciiTheme="minorHAnsi" w:hAnsiTheme="minorHAnsi" w:cstheme="minorHAnsi"/>
                <w:color w:val="FF0000"/>
              </w:rPr>
            </w:pPr>
          </w:p>
        </w:tc>
        <w:tc>
          <w:tcPr>
            <w:tcW w:w="3072" w:type="dxa"/>
          </w:tcPr>
          <w:p w14:paraId="13BE9FF5" w14:textId="77777777" w:rsidR="0063185F" w:rsidRPr="0063185F" w:rsidRDefault="0063185F" w:rsidP="004D0447">
            <w:pPr>
              <w:spacing w:before="120" w:after="120"/>
              <w:rPr>
                <w:rFonts w:asciiTheme="minorHAnsi" w:hAnsiTheme="minorHAnsi" w:cstheme="minorHAnsi"/>
                <w:color w:val="FF0000"/>
              </w:rPr>
            </w:pPr>
          </w:p>
        </w:tc>
        <w:tc>
          <w:tcPr>
            <w:tcW w:w="4808" w:type="dxa"/>
            <w:gridSpan w:val="2"/>
          </w:tcPr>
          <w:p w14:paraId="130B2B62" w14:textId="77777777" w:rsidR="0063185F" w:rsidRPr="0063185F" w:rsidRDefault="0063185F" w:rsidP="004D0447">
            <w:pPr>
              <w:spacing w:before="120" w:after="120"/>
              <w:rPr>
                <w:rFonts w:asciiTheme="minorHAnsi" w:hAnsiTheme="minorHAnsi" w:cstheme="minorHAnsi"/>
                <w:color w:val="FF0000"/>
              </w:rPr>
            </w:pPr>
          </w:p>
        </w:tc>
        <w:tc>
          <w:tcPr>
            <w:tcW w:w="4264" w:type="dxa"/>
          </w:tcPr>
          <w:p w14:paraId="2E8C1CFA" w14:textId="77777777" w:rsidR="0063185F" w:rsidRPr="0063185F" w:rsidRDefault="0063185F" w:rsidP="004D0447">
            <w:pPr>
              <w:spacing w:before="120" w:after="120"/>
              <w:rPr>
                <w:rFonts w:asciiTheme="minorHAnsi" w:hAnsiTheme="minorHAnsi" w:cstheme="minorHAnsi"/>
                <w:color w:val="FF0000"/>
              </w:rPr>
            </w:pPr>
          </w:p>
        </w:tc>
      </w:tr>
    </w:tbl>
    <w:p w14:paraId="6F305DFC" w14:textId="55450278" w:rsidR="005300ED" w:rsidRPr="005300ED" w:rsidRDefault="005300ED" w:rsidP="005300ED">
      <w:r w:rsidRPr="005300ED">
        <w:br w:type="page"/>
      </w:r>
    </w:p>
    <w:p w14:paraId="2D9279CB" w14:textId="77777777" w:rsidR="005300ED" w:rsidRPr="005300ED" w:rsidRDefault="005300ED" w:rsidP="005300ED"/>
    <w:tbl>
      <w:tblPr>
        <w:tblStyle w:val="TableGrid"/>
        <w:tblW w:w="0" w:type="auto"/>
        <w:tblLook w:val="04A0" w:firstRow="1" w:lastRow="0" w:firstColumn="1" w:lastColumn="0" w:noHBand="0" w:noVBand="1"/>
      </w:tblPr>
      <w:tblGrid>
        <w:gridCol w:w="13948"/>
      </w:tblGrid>
      <w:tr w:rsidR="002A121D" w:rsidRPr="002A121D" w14:paraId="34F7CF90" w14:textId="77777777" w:rsidTr="004D0447">
        <w:tc>
          <w:tcPr>
            <w:tcW w:w="13948" w:type="dxa"/>
            <w:shd w:val="clear" w:color="auto" w:fill="244061" w:themeFill="accent1" w:themeFillShade="80"/>
          </w:tcPr>
          <w:p w14:paraId="230FECB0" w14:textId="77777777" w:rsidR="002A121D" w:rsidRPr="002A121D" w:rsidRDefault="002A121D" w:rsidP="004D0447">
            <w:pPr>
              <w:spacing w:before="160" w:after="160"/>
              <w:jc w:val="center"/>
              <w:rPr>
                <w:rFonts w:asciiTheme="minorHAnsi" w:hAnsiTheme="minorHAnsi" w:cstheme="minorHAnsi"/>
                <w:sz w:val="36"/>
                <w:szCs w:val="36"/>
              </w:rPr>
            </w:pPr>
            <w:r w:rsidRPr="002A121D">
              <w:rPr>
                <w:rFonts w:asciiTheme="minorHAnsi" w:hAnsiTheme="minorHAnsi" w:cstheme="minorHAnsi"/>
                <w:sz w:val="36"/>
                <w:szCs w:val="36"/>
              </w:rPr>
              <w:t>Plant pests of concern to project</w:t>
            </w:r>
          </w:p>
        </w:tc>
      </w:tr>
      <w:tr w:rsidR="002A121D" w:rsidRPr="002A121D" w14:paraId="6C05B913" w14:textId="77777777" w:rsidTr="004D0447">
        <w:tc>
          <w:tcPr>
            <w:tcW w:w="13948" w:type="dxa"/>
            <w:shd w:val="clear" w:color="auto" w:fill="D9D9D9" w:themeFill="background1" w:themeFillShade="D9"/>
          </w:tcPr>
          <w:p w14:paraId="21E2A6EC" w14:textId="77777777" w:rsidR="002A121D" w:rsidRPr="002A121D" w:rsidRDefault="002A121D" w:rsidP="004D0447">
            <w:pPr>
              <w:spacing w:before="160" w:after="120"/>
              <w:rPr>
                <w:rFonts w:asciiTheme="minorHAnsi" w:hAnsiTheme="minorHAnsi" w:cstheme="minorHAnsi"/>
                <w:szCs w:val="24"/>
              </w:rPr>
            </w:pPr>
            <w:r w:rsidRPr="002A121D">
              <w:rPr>
                <w:rFonts w:asciiTheme="minorHAnsi" w:hAnsiTheme="minorHAnsi" w:cstheme="minorHAnsi"/>
                <w:szCs w:val="24"/>
              </w:rPr>
              <w:t xml:space="preserve">Use this box to cover any specific pests that are of concern and why they are a threat. </w:t>
            </w:r>
          </w:p>
          <w:p w14:paraId="0F2A7CE3" w14:textId="77777777" w:rsidR="002A121D" w:rsidRPr="002A121D" w:rsidRDefault="002A121D" w:rsidP="004D0447">
            <w:pPr>
              <w:spacing w:before="160" w:after="120"/>
              <w:rPr>
                <w:rFonts w:asciiTheme="minorHAnsi" w:hAnsiTheme="minorHAnsi" w:cstheme="minorHAnsi"/>
                <w:szCs w:val="24"/>
              </w:rPr>
            </w:pPr>
            <w:r w:rsidRPr="002A121D">
              <w:rPr>
                <w:rFonts w:asciiTheme="minorHAnsi" w:hAnsiTheme="minorHAnsi" w:cstheme="minorHAnsi"/>
                <w:b/>
                <w:szCs w:val="24"/>
                <w:u w:val="single"/>
              </w:rPr>
              <w:t>Some</w:t>
            </w:r>
            <w:r w:rsidRPr="002A121D">
              <w:rPr>
                <w:rFonts w:asciiTheme="minorHAnsi" w:hAnsiTheme="minorHAnsi" w:cstheme="minorHAnsi"/>
                <w:szCs w:val="24"/>
              </w:rPr>
              <w:t xml:space="preserve"> examples of specific pests that are of concern in Scotland are: </w:t>
            </w:r>
            <w:r w:rsidRPr="002A121D">
              <w:rPr>
                <w:rFonts w:asciiTheme="minorHAnsi" w:hAnsiTheme="minorHAnsi" w:cstheme="minorHAnsi"/>
                <w:b/>
                <w:szCs w:val="24"/>
              </w:rPr>
              <w:t xml:space="preserve"> </w:t>
            </w:r>
            <w:r w:rsidRPr="002A121D">
              <w:rPr>
                <w:rFonts w:asciiTheme="minorHAnsi" w:hAnsiTheme="minorHAnsi" w:cstheme="minorHAnsi"/>
                <w:szCs w:val="24"/>
              </w:rPr>
              <w:t>Phytophthora (</w:t>
            </w:r>
            <w:r w:rsidRPr="002A121D">
              <w:rPr>
                <w:rFonts w:asciiTheme="minorHAnsi" w:hAnsiTheme="minorHAnsi" w:cstheme="minorHAnsi"/>
                <w:i/>
                <w:szCs w:val="24"/>
              </w:rPr>
              <w:t xml:space="preserve">P. </w:t>
            </w:r>
            <w:proofErr w:type="spellStart"/>
            <w:r w:rsidRPr="002A121D">
              <w:rPr>
                <w:rFonts w:asciiTheme="minorHAnsi" w:hAnsiTheme="minorHAnsi" w:cstheme="minorHAnsi"/>
                <w:i/>
                <w:szCs w:val="24"/>
              </w:rPr>
              <w:t>alni</w:t>
            </w:r>
            <w:proofErr w:type="spellEnd"/>
            <w:r w:rsidRPr="002A121D">
              <w:rPr>
                <w:rFonts w:asciiTheme="minorHAnsi" w:hAnsiTheme="minorHAnsi" w:cstheme="minorHAnsi"/>
                <w:szCs w:val="24"/>
              </w:rPr>
              <w:t>) disease of alder; Oak processionary moth (</w:t>
            </w:r>
            <w:proofErr w:type="spellStart"/>
            <w:r w:rsidRPr="002A121D">
              <w:rPr>
                <w:rFonts w:asciiTheme="minorHAnsi" w:hAnsiTheme="minorHAnsi" w:cstheme="minorHAnsi"/>
                <w:i/>
                <w:szCs w:val="24"/>
              </w:rPr>
              <w:t>Thaumetopoea</w:t>
            </w:r>
            <w:proofErr w:type="spellEnd"/>
            <w:r w:rsidRPr="002A121D">
              <w:rPr>
                <w:rFonts w:asciiTheme="minorHAnsi" w:hAnsiTheme="minorHAnsi" w:cstheme="minorHAnsi"/>
                <w:i/>
                <w:szCs w:val="24"/>
              </w:rPr>
              <w:t xml:space="preserve"> </w:t>
            </w:r>
            <w:proofErr w:type="spellStart"/>
            <w:r w:rsidRPr="002A121D">
              <w:rPr>
                <w:rFonts w:asciiTheme="minorHAnsi" w:hAnsiTheme="minorHAnsi" w:cstheme="minorHAnsi"/>
                <w:i/>
                <w:szCs w:val="24"/>
              </w:rPr>
              <w:t>processionea</w:t>
            </w:r>
            <w:proofErr w:type="spellEnd"/>
            <w:r w:rsidRPr="002A121D">
              <w:rPr>
                <w:rFonts w:asciiTheme="minorHAnsi" w:hAnsiTheme="minorHAnsi" w:cstheme="minorHAnsi"/>
                <w:szCs w:val="24"/>
              </w:rPr>
              <w:t>); Blueberry rust fungus (</w:t>
            </w:r>
            <w:proofErr w:type="spellStart"/>
            <w:r w:rsidRPr="002A121D">
              <w:rPr>
                <w:rFonts w:asciiTheme="minorHAnsi" w:hAnsiTheme="minorHAnsi" w:cstheme="minorHAnsi"/>
                <w:i/>
                <w:szCs w:val="24"/>
              </w:rPr>
              <w:t>Pucciniastrum</w:t>
            </w:r>
            <w:proofErr w:type="spellEnd"/>
            <w:r w:rsidRPr="002A121D">
              <w:rPr>
                <w:rFonts w:asciiTheme="minorHAnsi" w:hAnsiTheme="minorHAnsi" w:cstheme="minorHAnsi"/>
                <w:i/>
                <w:szCs w:val="24"/>
              </w:rPr>
              <w:t xml:space="preserve"> minimum</w:t>
            </w:r>
            <w:r w:rsidRPr="002A121D">
              <w:rPr>
                <w:rFonts w:asciiTheme="minorHAnsi" w:hAnsiTheme="minorHAnsi" w:cstheme="minorHAnsi"/>
                <w:szCs w:val="24"/>
              </w:rPr>
              <w:t>); Phytophthora (</w:t>
            </w:r>
            <w:r w:rsidRPr="002A121D">
              <w:rPr>
                <w:rFonts w:asciiTheme="minorHAnsi" w:hAnsiTheme="minorHAnsi" w:cstheme="minorHAnsi"/>
                <w:i/>
                <w:szCs w:val="24"/>
              </w:rPr>
              <w:t xml:space="preserve">P. </w:t>
            </w:r>
            <w:proofErr w:type="spellStart"/>
            <w:r w:rsidRPr="002A121D">
              <w:rPr>
                <w:rFonts w:asciiTheme="minorHAnsi" w:hAnsiTheme="minorHAnsi" w:cstheme="minorHAnsi"/>
                <w:i/>
                <w:szCs w:val="24"/>
              </w:rPr>
              <w:t>ramorum</w:t>
            </w:r>
            <w:proofErr w:type="spellEnd"/>
            <w:r w:rsidRPr="002A121D">
              <w:rPr>
                <w:rFonts w:asciiTheme="minorHAnsi" w:hAnsiTheme="minorHAnsi" w:cstheme="minorHAnsi"/>
                <w:i/>
                <w:szCs w:val="24"/>
              </w:rPr>
              <w:t xml:space="preserve"> and P. </w:t>
            </w:r>
            <w:proofErr w:type="spellStart"/>
            <w:r w:rsidRPr="002A121D">
              <w:rPr>
                <w:rFonts w:asciiTheme="minorHAnsi" w:hAnsiTheme="minorHAnsi" w:cstheme="minorHAnsi"/>
                <w:i/>
                <w:szCs w:val="24"/>
              </w:rPr>
              <w:t>kernoviae</w:t>
            </w:r>
            <w:proofErr w:type="spellEnd"/>
            <w:r w:rsidRPr="002A121D">
              <w:rPr>
                <w:rFonts w:asciiTheme="minorHAnsi" w:hAnsiTheme="minorHAnsi" w:cstheme="minorHAnsi"/>
                <w:szCs w:val="24"/>
              </w:rPr>
              <w:t xml:space="preserve">) disease of vaccinium (blue berry or blaeberry); </w:t>
            </w:r>
            <w:proofErr w:type="spellStart"/>
            <w:r w:rsidRPr="002A121D">
              <w:rPr>
                <w:rFonts w:asciiTheme="minorHAnsi" w:hAnsiTheme="minorHAnsi" w:cstheme="minorHAnsi"/>
                <w:szCs w:val="24"/>
              </w:rPr>
              <w:t>Dothistroma</w:t>
            </w:r>
            <w:proofErr w:type="spellEnd"/>
            <w:r w:rsidRPr="002A121D">
              <w:rPr>
                <w:rFonts w:asciiTheme="minorHAnsi" w:hAnsiTheme="minorHAnsi" w:cstheme="minorHAnsi"/>
                <w:szCs w:val="24"/>
              </w:rPr>
              <w:t xml:space="preserve"> needle blight (</w:t>
            </w:r>
            <w:r w:rsidRPr="002A121D">
              <w:rPr>
                <w:rFonts w:asciiTheme="minorHAnsi" w:hAnsiTheme="minorHAnsi" w:cstheme="minorHAnsi"/>
                <w:i/>
                <w:szCs w:val="24"/>
              </w:rPr>
              <w:t xml:space="preserve">D. </w:t>
            </w:r>
            <w:proofErr w:type="spellStart"/>
            <w:r w:rsidRPr="002A121D">
              <w:rPr>
                <w:rFonts w:asciiTheme="minorHAnsi" w:hAnsiTheme="minorHAnsi" w:cstheme="minorHAnsi"/>
                <w:i/>
                <w:szCs w:val="24"/>
              </w:rPr>
              <w:t>septosporum</w:t>
            </w:r>
            <w:proofErr w:type="spellEnd"/>
            <w:r w:rsidRPr="002A121D">
              <w:rPr>
                <w:rFonts w:asciiTheme="minorHAnsi" w:hAnsiTheme="minorHAnsi" w:cstheme="minorHAnsi"/>
                <w:szCs w:val="24"/>
              </w:rPr>
              <w:t xml:space="preserve">) of pine. Thought should be given to the wider context of conservation work, e.g., if your work is focussed on restoring twinflower in a Caledonian Pinewood, pine diseases should also be considered as a concern because these could still be inadvertently introduced with twinflower.  </w:t>
            </w:r>
          </w:p>
        </w:tc>
      </w:tr>
      <w:tr w:rsidR="002A121D" w:rsidRPr="002A121D" w14:paraId="5EABAAD6" w14:textId="77777777" w:rsidTr="004D0447">
        <w:tc>
          <w:tcPr>
            <w:tcW w:w="13948" w:type="dxa"/>
          </w:tcPr>
          <w:p w14:paraId="3299F8FA" w14:textId="77777777" w:rsidR="002A121D" w:rsidRPr="002A121D" w:rsidRDefault="002A121D" w:rsidP="004D0447">
            <w:pPr>
              <w:spacing w:before="160"/>
              <w:rPr>
                <w:rFonts w:asciiTheme="minorHAnsi" w:hAnsiTheme="minorHAnsi" w:cstheme="minorHAnsi"/>
                <w:szCs w:val="24"/>
              </w:rPr>
            </w:pPr>
          </w:p>
          <w:p w14:paraId="57F15806" w14:textId="77777777" w:rsidR="002A121D" w:rsidRPr="002A121D" w:rsidRDefault="002A121D" w:rsidP="004D0447">
            <w:pPr>
              <w:spacing w:before="160"/>
              <w:rPr>
                <w:rFonts w:asciiTheme="minorHAnsi" w:hAnsiTheme="minorHAnsi" w:cstheme="minorHAnsi"/>
                <w:szCs w:val="24"/>
              </w:rPr>
            </w:pPr>
          </w:p>
          <w:p w14:paraId="60CAC9C6" w14:textId="77777777" w:rsidR="002A121D" w:rsidRPr="002A121D" w:rsidRDefault="002A121D" w:rsidP="004D0447">
            <w:pPr>
              <w:spacing w:before="160"/>
              <w:rPr>
                <w:rFonts w:asciiTheme="minorHAnsi" w:hAnsiTheme="minorHAnsi" w:cstheme="minorHAnsi"/>
                <w:szCs w:val="24"/>
              </w:rPr>
            </w:pPr>
          </w:p>
        </w:tc>
      </w:tr>
    </w:tbl>
    <w:p w14:paraId="0551E810" w14:textId="77777777" w:rsidR="005300ED" w:rsidRPr="005300ED" w:rsidRDefault="005300ED" w:rsidP="005300ED">
      <w:r w:rsidRPr="005300ED">
        <w:t xml:space="preserve"> </w:t>
      </w:r>
    </w:p>
    <w:tbl>
      <w:tblPr>
        <w:tblStyle w:val="TableGrid"/>
        <w:tblW w:w="0" w:type="auto"/>
        <w:tblLook w:val="04A0" w:firstRow="1" w:lastRow="0" w:firstColumn="1" w:lastColumn="0" w:noHBand="0" w:noVBand="1"/>
      </w:tblPr>
      <w:tblGrid>
        <w:gridCol w:w="13948"/>
      </w:tblGrid>
      <w:tr w:rsidR="002A121D" w:rsidRPr="002A121D" w14:paraId="450AB2C5" w14:textId="77777777" w:rsidTr="004D0447">
        <w:tc>
          <w:tcPr>
            <w:tcW w:w="13948" w:type="dxa"/>
            <w:shd w:val="clear" w:color="auto" w:fill="244061" w:themeFill="accent1" w:themeFillShade="80"/>
          </w:tcPr>
          <w:p w14:paraId="1BE8978D" w14:textId="77777777" w:rsidR="002A121D" w:rsidRPr="002A121D" w:rsidRDefault="002A121D" w:rsidP="004D0447">
            <w:pPr>
              <w:spacing w:before="160" w:after="160"/>
              <w:jc w:val="center"/>
              <w:rPr>
                <w:rFonts w:asciiTheme="minorHAnsi" w:hAnsiTheme="minorHAnsi" w:cstheme="minorHAnsi"/>
                <w:sz w:val="36"/>
                <w:szCs w:val="36"/>
              </w:rPr>
            </w:pPr>
            <w:r w:rsidRPr="002A121D">
              <w:rPr>
                <w:rFonts w:asciiTheme="minorHAnsi" w:hAnsiTheme="minorHAnsi" w:cstheme="minorHAnsi"/>
                <w:sz w:val="36"/>
                <w:szCs w:val="36"/>
              </w:rPr>
              <w:t>Other unwanted organisms of concern to this project (e.g. INNS)</w:t>
            </w:r>
          </w:p>
        </w:tc>
      </w:tr>
      <w:tr w:rsidR="002A121D" w:rsidRPr="002A121D" w14:paraId="44685A69" w14:textId="77777777" w:rsidTr="004D0447">
        <w:tc>
          <w:tcPr>
            <w:tcW w:w="13948" w:type="dxa"/>
            <w:shd w:val="clear" w:color="auto" w:fill="D9D9D9" w:themeFill="background1" w:themeFillShade="D9"/>
          </w:tcPr>
          <w:p w14:paraId="46791266" w14:textId="77777777" w:rsidR="002A121D" w:rsidRPr="002A121D" w:rsidRDefault="002A121D" w:rsidP="004D0447">
            <w:pPr>
              <w:spacing w:before="160" w:after="120"/>
              <w:rPr>
                <w:rFonts w:asciiTheme="minorHAnsi" w:hAnsiTheme="minorHAnsi" w:cstheme="minorHAnsi"/>
                <w:szCs w:val="24"/>
              </w:rPr>
            </w:pPr>
            <w:r w:rsidRPr="002A121D">
              <w:rPr>
                <w:rFonts w:asciiTheme="minorHAnsi" w:hAnsiTheme="minorHAnsi" w:cstheme="minorHAnsi"/>
                <w:szCs w:val="24"/>
              </w:rPr>
              <w:t>List named species here that are to be considered during the development of this biosecurity plan.</w:t>
            </w:r>
          </w:p>
          <w:p w14:paraId="2DC39CEF" w14:textId="77777777" w:rsidR="002A121D" w:rsidRPr="002A121D" w:rsidRDefault="002A121D" w:rsidP="004D0447">
            <w:pPr>
              <w:spacing w:before="160" w:after="120"/>
              <w:rPr>
                <w:rFonts w:asciiTheme="minorHAnsi" w:hAnsiTheme="minorHAnsi" w:cstheme="minorHAnsi"/>
                <w:szCs w:val="24"/>
              </w:rPr>
            </w:pPr>
            <w:r w:rsidRPr="002A121D">
              <w:rPr>
                <w:rFonts w:asciiTheme="minorHAnsi" w:hAnsiTheme="minorHAnsi" w:cstheme="minorHAnsi"/>
                <w:szCs w:val="24"/>
              </w:rPr>
              <w:t>Some examples of unwanted organisms that are of concern in Scotland are: - Rhododendron (</w:t>
            </w:r>
            <w:r w:rsidRPr="002A121D">
              <w:rPr>
                <w:rFonts w:asciiTheme="minorHAnsi" w:hAnsiTheme="minorHAnsi" w:cstheme="minorHAnsi"/>
                <w:i/>
                <w:szCs w:val="24"/>
              </w:rPr>
              <w:t xml:space="preserve">Rhododendron </w:t>
            </w:r>
            <w:proofErr w:type="spellStart"/>
            <w:r w:rsidRPr="002A121D">
              <w:rPr>
                <w:rFonts w:asciiTheme="minorHAnsi" w:hAnsiTheme="minorHAnsi" w:cstheme="minorHAnsi"/>
                <w:i/>
                <w:szCs w:val="24"/>
              </w:rPr>
              <w:t>ponticum</w:t>
            </w:r>
            <w:proofErr w:type="spellEnd"/>
            <w:r w:rsidRPr="002A121D">
              <w:rPr>
                <w:rFonts w:asciiTheme="minorHAnsi" w:hAnsiTheme="minorHAnsi" w:cstheme="minorHAnsi"/>
                <w:szCs w:val="24"/>
              </w:rPr>
              <w:t>); Japanese knotweed (</w:t>
            </w:r>
            <w:proofErr w:type="spellStart"/>
            <w:r w:rsidRPr="002A121D">
              <w:rPr>
                <w:rFonts w:asciiTheme="minorHAnsi" w:hAnsiTheme="minorHAnsi" w:cstheme="minorHAnsi"/>
                <w:i/>
                <w:szCs w:val="24"/>
              </w:rPr>
              <w:t>Fallopia</w:t>
            </w:r>
            <w:proofErr w:type="spellEnd"/>
            <w:r w:rsidRPr="002A121D">
              <w:rPr>
                <w:rFonts w:asciiTheme="minorHAnsi" w:hAnsiTheme="minorHAnsi" w:cstheme="minorHAnsi"/>
                <w:i/>
                <w:szCs w:val="24"/>
              </w:rPr>
              <w:t xml:space="preserve"> japonica</w:t>
            </w:r>
            <w:r w:rsidRPr="002A121D">
              <w:rPr>
                <w:rFonts w:asciiTheme="minorHAnsi" w:hAnsiTheme="minorHAnsi" w:cstheme="minorHAnsi"/>
                <w:szCs w:val="24"/>
              </w:rPr>
              <w:t xml:space="preserve">); Purple pitcher plant (Sarracenia purpurea) in some areas; </w:t>
            </w:r>
            <w:proofErr w:type="gramStart"/>
            <w:r w:rsidRPr="002A121D">
              <w:rPr>
                <w:rFonts w:asciiTheme="minorHAnsi" w:hAnsiTheme="minorHAnsi" w:cstheme="minorHAnsi"/>
                <w:szCs w:val="24"/>
              </w:rPr>
              <w:t>Non-local</w:t>
            </w:r>
            <w:proofErr w:type="gramEnd"/>
            <w:r w:rsidRPr="002A121D">
              <w:rPr>
                <w:rFonts w:asciiTheme="minorHAnsi" w:hAnsiTheme="minorHAnsi" w:cstheme="minorHAnsi"/>
                <w:szCs w:val="24"/>
              </w:rPr>
              <w:t xml:space="preserve"> heather (</w:t>
            </w:r>
            <w:r w:rsidRPr="002A121D">
              <w:rPr>
                <w:rFonts w:asciiTheme="minorHAnsi" w:hAnsiTheme="minorHAnsi" w:cstheme="minorHAnsi"/>
                <w:i/>
                <w:szCs w:val="24"/>
              </w:rPr>
              <w:t>Calluna vulgaris</w:t>
            </w:r>
            <w:r w:rsidRPr="002A121D">
              <w:rPr>
                <w:rFonts w:asciiTheme="minorHAnsi" w:hAnsiTheme="minorHAnsi" w:cstheme="minorHAnsi"/>
                <w:szCs w:val="24"/>
              </w:rPr>
              <w:t>) genotypes.</w:t>
            </w:r>
          </w:p>
        </w:tc>
      </w:tr>
      <w:tr w:rsidR="002A121D" w:rsidRPr="002A121D" w14:paraId="5A0E65CE" w14:textId="77777777" w:rsidTr="004D0447">
        <w:tc>
          <w:tcPr>
            <w:tcW w:w="13948" w:type="dxa"/>
          </w:tcPr>
          <w:p w14:paraId="726142F6" w14:textId="77777777" w:rsidR="002A121D" w:rsidRPr="002A121D" w:rsidRDefault="002A121D" w:rsidP="004D0447">
            <w:pPr>
              <w:spacing w:before="160"/>
              <w:rPr>
                <w:rFonts w:asciiTheme="minorHAnsi" w:hAnsiTheme="minorHAnsi" w:cstheme="minorHAnsi"/>
                <w:szCs w:val="24"/>
              </w:rPr>
            </w:pPr>
          </w:p>
          <w:p w14:paraId="1852C8E3" w14:textId="77777777" w:rsidR="002A121D" w:rsidRPr="002A121D" w:rsidRDefault="002A121D" w:rsidP="004D0447">
            <w:pPr>
              <w:spacing w:before="160"/>
              <w:rPr>
                <w:rFonts w:asciiTheme="minorHAnsi" w:hAnsiTheme="minorHAnsi" w:cstheme="minorHAnsi"/>
                <w:szCs w:val="24"/>
              </w:rPr>
            </w:pPr>
          </w:p>
          <w:p w14:paraId="3AF16722" w14:textId="77777777" w:rsidR="002A121D" w:rsidRPr="002A121D" w:rsidRDefault="002A121D" w:rsidP="004D0447">
            <w:pPr>
              <w:spacing w:before="160"/>
              <w:rPr>
                <w:rFonts w:asciiTheme="minorHAnsi" w:hAnsiTheme="minorHAnsi" w:cstheme="minorHAnsi"/>
                <w:szCs w:val="24"/>
              </w:rPr>
            </w:pPr>
          </w:p>
        </w:tc>
      </w:tr>
    </w:tbl>
    <w:p w14:paraId="00BFA9E9" w14:textId="5BEA3BBE" w:rsidR="005300ED" w:rsidRPr="005300ED" w:rsidRDefault="005300ED" w:rsidP="005300ED">
      <w:r w:rsidRPr="005300ED">
        <w:t xml:space="preserve"> </w:t>
      </w:r>
      <w:r w:rsidRPr="005300ED">
        <w:br w:type="page"/>
      </w:r>
    </w:p>
    <w:p w14:paraId="53E6036B" w14:textId="77777777" w:rsidR="005300ED" w:rsidRPr="005300ED" w:rsidRDefault="005300ED" w:rsidP="005300ED"/>
    <w:tbl>
      <w:tblPr>
        <w:tblStyle w:val="TableGrid"/>
        <w:tblW w:w="0" w:type="auto"/>
        <w:tblLook w:val="04A0" w:firstRow="1" w:lastRow="0" w:firstColumn="1" w:lastColumn="0" w:noHBand="0" w:noVBand="1"/>
      </w:tblPr>
      <w:tblGrid>
        <w:gridCol w:w="6091"/>
        <w:gridCol w:w="7796"/>
      </w:tblGrid>
      <w:tr w:rsidR="002A121D" w:rsidRPr="002A121D" w14:paraId="28C44E5D" w14:textId="77777777" w:rsidTr="004D0447">
        <w:tc>
          <w:tcPr>
            <w:tcW w:w="13887" w:type="dxa"/>
            <w:gridSpan w:val="2"/>
            <w:shd w:val="clear" w:color="auto" w:fill="244061" w:themeFill="accent1" w:themeFillShade="80"/>
          </w:tcPr>
          <w:p w14:paraId="228A2543" w14:textId="77777777" w:rsidR="002A121D" w:rsidRPr="002A121D" w:rsidRDefault="002A121D" w:rsidP="004D0447">
            <w:pPr>
              <w:spacing w:before="160" w:after="160"/>
              <w:jc w:val="center"/>
              <w:rPr>
                <w:rFonts w:asciiTheme="minorHAnsi" w:hAnsiTheme="minorHAnsi" w:cstheme="minorHAnsi"/>
                <w:sz w:val="36"/>
                <w:szCs w:val="36"/>
              </w:rPr>
            </w:pPr>
            <w:r w:rsidRPr="002A121D">
              <w:rPr>
                <w:rFonts w:asciiTheme="minorHAnsi" w:hAnsiTheme="minorHAnsi" w:cstheme="minorHAnsi"/>
                <w:sz w:val="36"/>
                <w:szCs w:val="36"/>
              </w:rPr>
              <w:t>Plant pest monitoring during works</w:t>
            </w:r>
          </w:p>
        </w:tc>
      </w:tr>
      <w:tr w:rsidR="002A121D" w:rsidRPr="002A121D" w14:paraId="0B28BFF2" w14:textId="77777777" w:rsidTr="004D0447">
        <w:tc>
          <w:tcPr>
            <w:tcW w:w="13887" w:type="dxa"/>
            <w:gridSpan w:val="2"/>
            <w:shd w:val="clear" w:color="auto" w:fill="D9D9D9" w:themeFill="background1" w:themeFillShade="D9"/>
          </w:tcPr>
          <w:p w14:paraId="0DFF0328" w14:textId="77777777" w:rsidR="002A121D" w:rsidRPr="002A121D" w:rsidRDefault="002A121D" w:rsidP="004D0447">
            <w:pPr>
              <w:spacing w:before="160" w:after="120"/>
              <w:rPr>
                <w:rFonts w:asciiTheme="minorHAnsi" w:hAnsiTheme="minorHAnsi" w:cstheme="minorHAnsi"/>
                <w:szCs w:val="24"/>
              </w:rPr>
            </w:pPr>
            <w:r w:rsidRPr="002A121D">
              <w:rPr>
                <w:rFonts w:asciiTheme="minorHAnsi" w:hAnsiTheme="minorHAnsi" w:cstheme="minorHAnsi"/>
                <w:szCs w:val="24"/>
              </w:rPr>
              <w:t>List monitoring methods and frequencies below (detection survey)</w:t>
            </w:r>
          </w:p>
        </w:tc>
      </w:tr>
      <w:tr w:rsidR="002A121D" w:rsidRPr="002A121D" w14:paraId="2096D01B" w14:textId="77777777" w:rsidTr="004D0447">
        <w:tc>
          <w:tcPr>
            <w:tcW w:w="6091" w:type="dxa"/>
            <w:shd w:val="clear" w:color="auto" w:fill="D9D9D9" w:themeFill="background1" w:themeFillShade="D9"/>
          </w:tcPr>
          <w:p w14:paraId="3558530C" w14:textId="77777777" w:rsidR="002A121D" w:rsidRPr="002A121D" w:rsidRDefault="002A121D" w:rsidP="004D0447">
            <w:pPr>
              <w:spacing w:before="160" w:after="160"/>
              <w:rPr>
                <w:rFonts w:asciiTheme="minorHAnsi" w:hAnsiTheme="minorHAnsi" w:cstheme="minorHAnsi"/>
              </w:rPr>
            </w:pPr>
            <w:r w:rsidRPr="002A121D">
              <w:rPr>
                <w:rFonts w:asciiTheme="minorHAnsi" w:hAnsiTheme="minorHAnsi" w:cstheme="minorHAnsi"/>
              </w:rPr>
              <w:t>Method of monitoring</w:t>
            </w:r>
          </w:p>
        </w:tc>
        <w:tc>
          <w:tcPr>
            <w:tcW w:w="7796" w:type="dxa"/>
            <w:shd w:val="clear" w:color="auto" w:fill="D9D9D9" w:themeFill="background1" w:themeFillShade="D9"/>
          </w:tcPr>
          <w:p w14:paraId="1876CCAD" w14:textId="77777777" w:rsidR="002A121D" w:rsidRPr="002A121D" w:rsidRDefault="002A121D" w:rsidP="004D0447">
            <w:pPr>
              <w:spacing w:before="160" w:after="160"/>
              <w:rPr>
                <w:rFonts w:asciiTheme="minorHAnsi" w:hAnsiTheme="minorHAnsi" w:cstheme="minorHAnsi"/>
              </w:rPr>
            </w:pPr>
            <w:r w:rsidRPr="002A121D">
              <w:rPr>
                <w:rFonts w:asciiTheme="minorHAnsi" w:hAnsiTheme="minorHAnsi" w:cstheme="minorHAnsi"/>
              </w:rPr>
              <w:t>Frequency of checks</w:t>
            </w:r>
          </w:p>
        </w:tc>
      </w:tr>
      <w:tr w:rsidR="002A121D" w:rsidRPr="002A121D" w14:paraId="3F5B76C0" w14:textId="77777777" w:rsidTr="004D0447">
        <w:tc>
          <w:tcPr>
            <w:tcW w:w="6091" w:type="dxa"/>
          </w:tcPr>
          <w:p w14:paraId="54BA6BAE" w14:textId="77777777" w:rsidR="002A121D" w:rsidRPr="002A121D" w:rsidRDefault="002A121D" w:rsidP="004D0447">
            <w:pPr>
              <w:spacing w:before="60" w:afterLines="60" w:after="144"/>
              <w:rPr>
                <w:rFonts w:asciiTheme="minorHAnsi" w:hAnsiTheme="minorHAnsi" w:cstheme="minorHAnsi"/>
              </w:rPr>
            </w:pPr>
          </w:p>
        </w:tc>
        <w:tc>
          <w:tcPr>
            <w:tcW w:w="7796" w:type="dxa"/>
          </w:tcPr>
          <w:p w14:paraId="0EC1E42E" w14:textId="77777777" w:rsidR="002A121D" w:rsidRPr="002A121D" w:rsidRDefault="002A121D" w:rsidP="004D0447">
            <w:pPr>
              <w:spacing w:before="60" w:afterLines="60" w:after="144"/>
              <w:rPr>
                <w:rFonts w:asciiTheme="minorHAnsi" w:hAnsiTheme="minorHAnsi" w:cstheme="minorHAnsi"/>
              </w:rPr>
            </w:pPr>
          </w:p>
        </w:tc>
      </w:tr>
      <w:tr w:rsidR="002A121D" w:rsidRPr="002A121D" w14:paraId="3C140521" w14:textId="77777777" w:rsidTr="004D0447">
        <w:tc>
          <w:tcPr>
            <w:tcW w:w="6091" w:type="dxa"/>
          </w:tcPr>
          <w:p w14:paraId="32E78CE0" w14:textId="77777777" w:rsidR="002A121D" w:rsidRPr="002A121D" w:rsidRDefault="002A121D" w:rsidP="004D0447">
            <w:pPr>
              <w:spacing w:before="60" w:afterLines="60" w:after="144"/>
              <w:rPr>
                <w:rFonts w:asciiTheme="minorHAnsi" w:hAnsiTheme="minorHAnsi" w:cstheme="minorHAnsi"/>
              </w:rPr>
            </w:pPr>
          </w:p>
        </w:tc>
        <w:tc>
          <w:tcPr>
            <w:tcW w:w="7796" w:type="dxa"/>
          </w:tcPr>
          <w:p w14:paraId="78144124" w14:textId="77777777" w:rsidR="002A121D" w:rsidRPr="002A121D" w:rsidRDefault="002A121D" w:rsidP="004D0447">
            <w:pPr>
              <w:spacing w:before="60" w:afterLines="60" w:after="144"/>
              <w:rPr>
                <w:rFonts w:asciiTheme="minorHAnsi" w:hAnsiTheme="minorHAnsi" w:cstheme="minorHAnsi"/>
              </w:rPr>
            </w:pPr>
          </w:p>
        </w:tc>
      </w:tr>
      <w:tr w:rsidR="002A121D" w:rsidRPr="002A121D" w14:paraId="514BD89A" w14:textId="77777777" w:rsidTr="004D0447">
        <w:tc>
          <w:tcPr>
            <w:tcW w:w="6091" w:type="dxa"/>
          </w:tcPr>
          <w:p w14:paraId="671590FD" w14:textId="77777777" w:rsidR="002A121D" w:rsidRPr="002A121D" w:rsidRDefault="002A121D" w:rsidP="004D0447">
            <w:pPr>
              <w:spacing w:before="60" w:afterLines="60" w:after="144"/>
              <w:rPr>
                <w:rFonts w:asciiTheme="minorHAnsi" w:hAnsiTheme="minorHAnsi" w:cstheme="minorHAnsi"/>
              </w:rPr>
            </w:pPr>
          </w:p>
        </w:tc>
        <w:tc>
          <w:tcPr>
            <w:tcW w:w="7796" w:type="dxa"/>
          </w:tcPr>
          <w:p w14:paraId="4168171F" w14:textId="77777777" w:rsidR="002A121D" w:rsidRPr="002A121D" w:rsidRDefault="002A121D" w:rsidP="004D0447">
            <w:pPr>
              <w:spacing w:before="60" w:afterLines="60" w:after="144"/>
              <w:rPr>
                <w:rFonts w:asciiTheme="minorHAnsi" w:hAnsiTheme="minorHAnsi" w:cstheme="minorHAnsi"/>
              </w:rPr>
            </w:pPr>
          </w:p>
        </w:tc>
      </w:tr>
    </w:tbl>
    <w:p w14:paraId="4D3974E1" w14:textId="77777777" w:rsidR="005300ED" w:rsidRPr="005300ED" w:rsidRDefault="005300ED" w:rsidP="005300ED">
      <w:r w:rsidRPr="005300ED">
        <w:t xml:space="preserve"> </w:t>
      </w:r>
    </w:p>
    <w:tbl>
      <w:tblPr>
        <w:tblStyle w:val="TableGrid"/>
        <w:tblW w:w="0" w:type="auto"/>
        <w:tblLook w:val="04A0" w:firstRow="1" w:lastRow="0" w:firstColumn="1" w:lastColumn="0" w:noHBand="0" w:noVBand="1"/>
      </w:tblPr>
      <w:tblGrid>
        <w:gridCol w:w="6091"/>
        <w:gridCol w:w="7796"/>
      </w:tblGrid>
      <w:tr w:rsidR="002A121D" w:rsidRPr="002A121D" w14:paraId="41FA12C7" w14:textId="77777777" w:rsidTr="004D0447">
        <w:tc>
          <w:tcPr>
            <w:tcW w:w="13887" w:type="dxa"/>
            <w:gridSpan w:val="2"/>
            <w:shd w:val="clear" w:color="auto" w:fill="244061" w:themeFill="accent1" w:themeFillShade="80"/>
          </w:tcPr>
          <w:p w14:paraId="1FCACBD3" w14:textId="77777777" w:rsidR="002A121D" w:rsidRPr="002A121D" w:rsidRDefault="002A121D" w:rsidP="004D0447">
            <w:pPr>
              <w:spacing w:before="160" w:after="160"/>
              <w:jc w:val="center"/>
              <w:rPr>
                <w:rFonts w:asciiTheme="minorHAnsi" w:hAnsiTheme="minorHAnsi" w:cstheme="minorHAnsi"/>
                <w:sz w:val="36"/>
                <w:szCs w:val="36"/>
              </w:rPr>
            </w:pPr>
            <w:r w:rsidRPr="002A121D">
              <w:rPr>
                <w:rFonts w:asciiTheme="minorHAnsi" w:hAnsiTheme="minorHAnsi" w:cstheme="minorHAnsi"/>
                <w:sz w:val="36"/>
                <w:szCs w:val="36"/>
              </w:rPr>
              <w:t>Plant pest monitoring post-completion of works</w:t>
            </w:r>
          </w:p>
        </w:tc>
      </w:tr>
      <w:tr w:rsidR="002A121D" w:rsidRPr="002A121D" w14:paraId="287D7661" w14:textId="77777777" w:rsidTr="004D0447">
        <w:tc>
          <w:tcPr>
            <w:tcW w:w="13887" w:type="dxa"/>
            <w:gridSpan w:val="2"/>
            <w:shd w:val="clear" w:color="auto" w:fill="D9D9D9" w:themeFill="background1" w:themeFillShade="D9"/>
          </w:tcPr>
          <w:p w14:paraId="31AF2DD1" w14:textId="77777777" w:rsidR="002A121D" w:rsidRPr="002A121D" w:rsidRDefault="002A121D" w:rsidP="004D0447">
            <w:pPr>
              <w:spacing w:before="160" w:after="120"/>
              <w:rPr>
                <w:rFonts w:asciiTheme="minorHAnsi" w:hAnsiTheme="minorHAnsi" w:cstheme="minorHAnsi"/>
                <w:szCs w:val="24"/>
              </w:rPr>
            </w:pPr>
            <w:r w:rsidRPr="002A121D">
              <w:rPr>
                <w:rFonts w:asciiTheme="minorHAnsi" w:hAnsiTheme="minorHAnsi" w:cstheme="minorHAnsi"/>
                <w:szCs w:val="24"/>
              </w:rPr>
              <w:t>List monitoring methods and frequencies below (detection survey)</w:t>
            </w:r>
          </w:p>
        </w:tc>
      </w:tr>
      <w:tr w:rsidR="002A121D" w:rsidRPr="002A121D" w14:paraId="54A9CC92" w14:textId="77777777" w:rsidTr="004D0447">
        <w:tc>
          <w:tcPr>
            <w:tcW w:w="6091" w:type="dxa"/>
            <w:shd w:val="clear" w:color="auto" w:fill="D9D9D9" w:themeFill="background1" w:themeFillShade="D9"/>
          </w:tcPr>
          <w:p w14:paraId="70333DB4" w14:textId="77777777" w:rsidR="002A121D" w:rsidRPr="002A121D" w:rsidRDefault="002A121D" w:rsidP="004D0447">
            <w:pPr>
              <w:spacing w:before="160" w:after="160"/>
              <w:rPr>
                <w:rFonts w:asciiTheme="minorHAnsi" w:hAnsiTheme="minorHAnsi" w:cstheme="minorHAnsi"/>
              </w:rPr>
            </w:pPr>
            <w:r w:rsidRPr="002A121D">
              <w:rPr>
                <w:rFonts w:asciiTheme="minorHAnsi" w:hAnsiTheme="minorHAnsi" w:cstheme="minorHAnsi"/>
              </w:rPr>
              <w:t>Method</w:t>
            </w:r>
          </w:p>
        </w:tc>
        <w:tc>
          <w:tcPr>
            <w:tcW w:w="7796" w:type="dxa"/>
            <w:shd w:val="clear" w:color="auto" w:fill="D9D9D9" w:themeFill="background1" w:themeFillShade="D9"/>
          </w:tcPr>
          <w:p w14:paraId="78D313C1" w14:textId="77777777" w:rsidR="002A121D" w:rsidRPr="002A121D" w:rsidRDefault="002A121D" w:rsidP="004D0447">
            <w:pPr>
              <w:spacing w:before="160" w:after="160"/>
              <w:rPr>
                <w:rFonts w:asciiTheme="minorHAnsi" w:hAnsiTheme="minorHAnsi" w:cstheme="minorHAnsi"/>
              </w:rPr>
            </w:pPr>
            <w:r w:rsidRPr="002A121D">
              <w:rPr>
                <w:rFonts w:asciiTheme="minorHAnsi" w:hAnsiTheme="minorHAnsi" w:cstheme="minorHAnsi"/>
              </w:rPr>
              <w:t>Frequency</w:t>
            </w:r>
          </w:p>
        </w:tc>
      </w:tr>
      <w:tr w:rsidR="002A121D" w:rsidRPr="002A121D" w14:paraId="67CADBD2" w14:textId="77777777" w:rsidTr="004D0447">
        <w:tc>
          <w:tcPr>
            <w:tcW w:w="6091" w:type="dxa"/>
          </w:tcPr>
          <w:p w14:paraId="1119E7D1" w14:textId="77777777" w:rsidR="002A121D" w:rsidRPr="002A121D" w:rsidRDefault="002A121D" w:rsidP="004D0447">
            <w:pPr>
              <w:spacing w:before="60" w:afterLines="60" w:after="144"/>
              <w:rPr>
                <w:rFonts w:asciiTheme="minorHAnsi" w:hAnsiTheme="minorHAnsi" w:cstheme="minorHAnsi"/>
              </w:rPr>
            </w:pPr>
          </w:p>
        </w:tc>
        <w:tc>
          <w:tcPr>
            <w:tcW w:w="7796" w:type="dxa"/>
          </w:tcPr>
          <w:p w14:paraId="29DEEA2F" w14:textId="77777777" w:rsidR="002A121D" w:rsidRPr="002A121D" w:rsidRDefault="002A121D" w:rsidP="004D0447">
            <w:pPr>
              <w:spacing w:before="60" w:afterLines="60" w:after="144"/>
              <w:rPr>
                <w:rFonts w:asciiTheme="minorHAnsi" w:hAnsiTheme="minorHAnsi" w:cstheme="minorHAnsi"/>
              </w:rPr>
            </w:pPr>
          </w:p>
        </w:tc>
      </w:tr>
      <w:tr w:rsidR="002A121D" w:rsidRPr="002A121D" w14:paraId="444A303C" w14:textId="77777777" w:rsidTr="004D0447">
        <w:tc>
          <w:tcPr>
            <w:tcW w:w="6091" w:type="dxa"/>
          </w:tcPr>
          <w:p w14:paraId="6C6003D1" w14:textId="77777777" w:rsidR="002A121D" w:rsidRPr="002A121D" w:rsidRDefault="002A121D" w:rsidP="004D0447">
            <w:pPr>
              <w:spacing w:before="60" w:afterLines="60" w:after="144"/>
              <w:rPr>
                <w:rFonts w:asciiTheme="minorHAnsi" w:hAnsiTheme="minorHAnsi" w:cstheme="minorHAnsi"/>
              </w:rPr>
            </w:pPr>
          </w:p>
        </w:tc>
        <w:tc>
          <w:tcPr>
            <w:tcW w:w="7796" w:type="dxa"/>
          </w:tcPr>
          <w:p w14:paraId="3A7F64C8" w14:textId="77777777" w:rsidR="002A121D" w:rsidRPr="002A121D" w:rsidRDefault="002A121D" w:rsidP="004D0447">
            <w:pPr>
              <w:spacing w:before="60" w:afterLines="60" w:after="144"/>
              <w:rPr>
                <w:rFonts w:asciiTheme="minorHAnsi" w:hAnsiTheme="minorHAnsi" w:cstheme="minorHAnsi"/>
              </w:rPr>
            </w:pPr>
          </w:p>
        </w:tc>
      </w:tr>
      <w:tr w:rsidR="002A121D" w:rsidRPr="002A121D" w14:paraId="7520EE83" w14:textId="77777777" w:rsidTr="004D0447">
        <w:tc>
          <w:tcPr>
            <w:tcW w:w="6091" w:type="dxa"/>
          </w:tcPr>
          <w:p w14:paraId="6D2956FE" w14:textId="77777777" w:rsidR="002A121D" w:rsidRPr="002A121D" w:rsidRDefault="002A121D" w:rsidP="004D0447">
            <w:pPr>
              <w:spacing w:before="60" w:afterLines="60" w:after="144"/>
              <w:rPr>
                <w:rFonts w:asciiTheme="minorHAnsi" w:hAnsiTheme="minorHAnsi" w:cstheme="minorHAnsi"/>
              </w:rPr>
            </w:pPr>
          </w:p>
        </w:tc>
        <w:tc>
          <w:tcPr>
            <w:tcW w:w="7796" w:type="dxa"/>
          </w:tcPr>
          <w:p w14:paraId="65FB4F5F" w14:textId="77777777" w:rsidR="002A121D" w:rsidRPr="002A121D" w:rsidRDefault="002A121D" w:rsidP="004D0447">
            <w:pPr>
              <w:spacing w:before="60" w:afterLines="60" w:after="144"/>
              <w:rPr>
                <w:rFonts w:asciiTheme="minorHAnsi" w:hAnsiTheme="minorHAnsi" w:cstheme="minorHAnsi"/>
              </w:rPr>
            </w:pPr>
          </w:p>
        </w:tc>
      </w:tr>
    </w:tbl>
    <w:p w14:paraId="07D13FE5" w14:textId="77777777" w:rsidR="005300ED" w:rsidRPr="005300ED" w:rsidRDefault="005300ED" w:rsidP="005300ED">
      <w:r w:rsidRPr="005300ED">
        <w:t xml:space="preserve"> </w:t>
      </w:r>
    </w:p>
    <w:p w14:paraId="018CEDBE" w14:textId="77777777" w:rsidR="005300ED" w:rsidRPr="005300ED" w:rsidRDefault="005300ED" w:rsidP="005300ED">
      <w:r w:rsidRPr="005300ED">
        <w:br w:type="page"/>
      </w:r>
    </w:p>
    <w:p w14:paraId="16893252" w14:textId="77777777" w:rsidR="005300ED" w:rsidRPr="005300ED" w:rsidRDefault="005300ED" w:rsidP="005300ED"/>
    <w:tbl>
      <w:tblPr>
        <w:tblStyle w:val="TableGrid"/>
        <w:tblW w:w="0" w:type="auto"/>
        <w:tblLook w:val="04A0" w:firstRow="1" w:lastRow="0" w:firstColumn="1" w:lastColumn="0" w:noHBand="0" w:noVBand="1"/>
      </w:tblPr>
      <w:tblGrid>
        <w:gridCol w:w="4815"/>
        <w:gridCol w:w="9133"/>
      </w:tblGrid>
      <w:tr w:rsidR="002A121D" w:rsidRPr="002A121D" w14:paraId="1A9B2C46" w14:textId="77777777" w:rsidTr="004D0447">
        <w:tc>
          <w:tcPr>
            <w:tcW w:w="13948" w:type="dxa"/>
            <w:gridSpan w:val="2"/>
            <w:shd w:val="clear" w:color="auto" w:fill="244061" w:themeFill="accent1" w:themeFillShade="80"/>
          </w:tcPr>
          <w:p w14:paraId="328E5D39" w14:textId="77777777" w:rsidR="002A121D" w:rsidRPr="002A121D" w:rsidRDefault="002A121D" w:rsidP="004D0447">
            <w:pPr>
              <w:spacing w:before="160" w:after="160"/>
              <w:jc w:val="center"/>
              <w:rPr>
                <w:rFonts w:asciiTheme="minorHAnsi" w:hAnsiTheme="minorHAnsi" w:cstheme="minorHAnsi"/>
                <w:sz w:val="36"/>
                <w:szCs w:val="36"/>
              </w:rPr>
            </w:pPr>
            <w:r w:rsidRPr="002A121D">
              <w:rPr>
                <w:rFonts w:asciiTheme="minorHAnsi" w:hAnsiTheme="minorHAnsi" w:cstheme="minorHAnsi"/>
                <w:sz w:val="36"/>
                <w:szCs w:val="36"/>
              </w:rPr>
              <w:t>People – Awareness</w:t>
            </w:r>
          </w:p>
        </w:tc>
      </w:tr>
      <w:tr w:rsidR="002A121D" w:rsidRPr="002A121D" w14:paraId="2F12A3A8" w14:textId="77777777" w:rsidTr="004D0447">
        <w:tc>
          <w:tcPr>
            <w:tcW w:w="13948" w:type="dxa"/>
            <w:gridSpan w:val="2"/>
            <w:shd w:val="clear" w:color="auto" w:fill="D9D9D9" w:themeFill="background1" w:themeFillShade="D9"/>
          </w:tcPr>
          <w:p w14:paraId="4DFE47BB" w14:textId="77777777" w:rsidR="002A121D" w:rsidRPr="002A121D" w:rsidRDefault="002A121D" w:rsidP="004D0447">
            <w:pPr>
              <w:spacing w:before="160" w:after="120"/>
              <w:rPr>
                <w:rFonts w:asciiTheme="minorHAnsi" w:hAnsiTheme="minorHAnsi" w:cstheme="minorHAnsi"/>
                <w:szCs w:val="24"/>
              </w:rPr>
            </w:pPr>
            <w:r w:rsidRPr="002A121D">
              <w:rPr>
                <w:rFonts w:asciiTheme="minorHAnsi" w:hAnsiTheme="minorHAnsi" w:cstheme="minorHAnsi"/>
                <w:szCs w:val="24"/>
              </w:rPr>
              <w:t>Clear instructions and training are central to good biosecurity practice – use this table to identify the groups of stakeholders to engage with and the training and/or information that should be provided to each person or group.</w:t>
            </w:r>
          </w:p>
        </w:tc>
      </w:tr>
      <w:tr w:rsidR="002A121D" w:rsidRPr="002A121D" w14:paraId="26D57E5B" w14:textId="77777777" w:rsidTr="004D0447">
        <w:tc>
          <w:tcPr>
            <w:tcW w:w="4815" w:type="dxa"/>
            <w:shd w:val="clear" w:color="auto" w:fill="D9D9D9" w:themeFill="background1" w:themeFillShade="D9"/>
          </w:tcPr>
          <w:p w14:paraId="791D2BE2" w14:textId="77777777" w:rsidR="002A121D" w:rsidRPr="002A121D" w:rsidRDefault="002A121D" w:rsidP="004D0447">
            <w:pPr>
              <w:spacing w:before="160" w:after="120"/>
              <w:rPr>
                <w:rFonts w:asciiTheme="minorHAnsi" w:hAnsiTheme="minorHAnsi" w:cstheme="minorHAnsi"/>
              </w:rPr>
            </w:pPr>
            <w:r w:rsidRPr="002A121D">
              <w:rPr>
                <w:rFonts w:asciiTheme="minorHAnsi" w:hAnsiTheme="minorHAnsi" w:cstheme="minorHAnsi"/>
              </w:rPr>
              <w:t>People and stakeholders</w:t>
            </w:r>
          </w:p>
        </w:tc>
        <w:tc>
          <w:tcPr>
            <w:tcW w:w="9133" w:type="dxa"/>
            <w:shd w:val="clear" w:color="auto" w:fill="D9D9D9" w:themeFill="background1" w:themeFillShade="D9"/>
          </w:tcPr>
          <w:p w14:paraId="6F2984B8" w14:textId="77777777" w:rsidR="002A121D" w:rsidRPr="002A121D" w:rsidRDefault="002A121D" w:rsidP="004D0447">
            <w:pPr>
              <w:spacing w:before="160" w:after="120"/>
              <w:rPr>
                <w:rFonts w:asciiTheme="minorHAnsi" w:hAnsiTheme="minorHAnsi" w:cstheme="minorHAnsi"/>
              </w:rPr>
            </w:pPr>
            <w:r w:rsidRPr="002A121D">
              <w:rPr>
                <w:rFonts w:asciiTheme="minorHAnsi" w:hAnsiTheme="minorHAnsi" w:cstheme="minorHAnsi"/>
              </w:rPr>
              <w:t xml:space="preserve">Training provided / guidance or information issued </w:t>
            </w:r>
            <w:proofErr w:type="gramStart"/>
            <w:r w:rsidRPr="002A121D">
              <w:rPr>
                <w:rFonts w:asciiTheme="minorHAnsi" w:hAnsiTheme="minorHAnsi" w:cstheme="minorHAnsi"/>
              </w:rPr>
              <w:t>in particular taking</w:t>
            </w:r>
            <w:proofErr w:type="gramEnd"/>
            <w:r w:rsidRPr="002A121D">
              <w:rPr>
                <w:rFonts w:asciiTheme="minorHAnsi" w:hAnsiTheme="minorHAnsi" w:cstheme="minorHAnsi"/>
              </w:rPr>
              <w:t xml:space="preserve"> account of any risks to biosecurity identified </w:t>
            </w:r>
          </w:p>
        </w:tc>
      </w:tr>
      <w:tr w:rsidR="002A121D" w:rsidRPr="002A121D" w14:paraId="38705134" w14:textId="77777777" w:rsidTr="004D0447">
        <w:tc>
          <w:tcPr>
            <w:tcW w:w="4815" w:type="dxa"/>
          </w:tcPr>
          <w:p w14:paraId="675D381B" w14:textId="77777777" w:rsidR="002A121D" w:rsidRPr="002A121D" w:rsidRDefault="002A121D" w:rsidP="004D0447">
            <w:pPr>
              <w:spacing w:before="160" w:after="120"/>
              <w:rPr>
                <w:rFonts w:asciiTheme="minorHAnsi" w:hAnsiTheme="minorHAnsi" w:cstheme="minorHAnsi"/>
              </w:rPr>
            </w:pPr>
            <w:r w:rsidRPr="002A121D">
              <w:rPr>
                <w:rFonts w:asciiTheme="minorHAnsi" w:hAnsiTheme="minorHAnsi" w:cstheme="minorHAnsi"/>
              </w:rPr>
              <w:t>Site manager</w:t>
            </w:r>
          </w:p>
        </w:tc>
        <w:tc>
          <w:tcPr>
            <w:tcW w:w="9133" w:type="dxa"/>
          </w:tcPr>
          <w:p w14:paraId="7E3E55D9" w14:textId="77777777" w:rsidR="002A121D" w:rsidRPr="002A121D" w:rsidRDefault="002A121D" w:rsidP="004D0447">
            <w:pPr>
              <w:spacing w:before="160" w:after="120"/>
              <w:rPr>
                <w:rFonts w:asciiTheme="minorHAnsi" w:hAnsiTheme="minorHAnsi" w:cstheme="minorHAnsi"/>
              </w:rPr>
            </w:pPr>
          </w:p>
        </w:tc>
      </w:tr>
      <w:tr w:rsidR="002A121D" w:rsidRPr="002A121D" w14:paraId="1EE8934D" w14:textId="77777777" w:rsidTr="004D0447">
        <w:tc>
          <w:tcPr>
            <w:tcW w:w="4815" w:type="dxa"/>
          </w:tcPr>
          <w:p w14:paraId="47E81CF8" w14:textId="77777777" w:rsidR="002A121D" w:rsidRPr="002A121D" w:rsidRDefault="002A121D" w:rsidP="004D0447">
            <w:pPr>
              <w:spacing w:before="160" w:after="120"/>
              <w:rPr>
                <w:rFonts w:asciiTheme="minorHAnsi" w:hAnsiTheme="minorHAnsi" w:cstheme="minorHAnsi"/>
              </w:rPr>
            </w:pPr>
            <w:r w:rsidRPr="002A121D">
              <w:rPr>
                <w:rFonts w:asciiTheme="minorHAnsi" w:hAnsiTheme="minorHAnsi" w:cstheme="minorHAnsi"/>
              </w:rPr>
              <w:t>Staff</w:t>
            </w:r>
          </w:p>
        </w:tc>
        <w:tc>
          <w:tcPr>
            <w:tcW w:w="9133" w:type="dxa"/>
          </w:tcPr>
          <w:p w14:paraId="2EAC3135" w14:textId="77777777" w:rsidR="002A121D" w:rsidRPr="002A121D" w:rsidRDefault="002A121D" w:rsidP="004D0447">
            <w:pPr>
              <w:spacing w:before="160" w:after="120"/>
              <w:rPr>
                <w:rFonts w:asciiTheme="minorHAnsi" w:hAnsiTheme="minorHAnsi" w:cstheme="minorHAnsi"/>
              </w:rPr>
            </w:pPr>
          </w:p>
        </w:tc>
      </w:tr>
      <w:tr w:rsidR="002A121D" w:rsidRPr="002A121D" w14:paraId="503EE717" w14:textId="77777777" w:rsidTr="004D0447">
        <w:tc>
          <w:tcPr>
            <w:tcW w:w="4815" w:type="dxa"/>
          </w:tcPr>
          <w:p w14:paraId="5B67AAAB" w14:textId="77777777" w:rsidR="002A121D" w:rsidRPr="002A121D" w:rsidRDefault="002A121D" w:rsidP="004D0447">
            <w:pPr>
              <w:spacing w:before="160" w:after="120"/>
              <w:rPr>
                <w:rFonts w:asciiTheme="minorHAnsi" w:hAnsiTheme="minorHAnsi" w:cstheme="minorHAnsi"/>
              </w:rPr>
            </w:pPr>
            <w:r w:rsidRPr="002A121D">
              <w:rPr>
                <w:rFonts w:asciiTheme="minorHAnsi" w:hAnsiTheme="minorHAnsi" w:cstheme="minorHAnsi"/>
              </w:rPr>
              <w:t>Contractors</w:t>
            </w:r>
          </w:p>
        </w:tc>
        <w:tc>
          <w:tcPr>
            <w:tcW w:w="9133" w:type="dxa"/>
          </w:tcPr>
          <w:p w14:paraId="330B36B7" w14:textId="77777777" w:rsidR="002A121D" w:rsidRPr="002A121D" w:rsidRDefault="002A121D" w:rsidP="004D0447">
            <w:pPr>
              <w:spacing w:before="160" w:after="120"/>
              <w:rPr>
                <w:rFonts w:asciiTheme="minorHAnsi" w:hAnsiTheme="minorHAnsi" w:cstheme="minorHAnsi"/>
              </w:rPr>
            </w:pPr>
          </w:p>
        </w:tc>
      </w:tr>
      <w:tr w:rsidR="002A121D" w:rsidRPr="002A121D" w14:paraId="0B6558B5" w14:textId="77777777" w:rsidTr="004D0447">
        <w:tc>
          <w:tcPr>
            <w:tcW w:w="4815" w:type="dxa"/>
          </w:tcPr>
          <w:p w14:paraId="18344AAE" w14:textId="77777777" w:rsidR="002A121D" w:rsidRPr="002A121D" w:rsidRDefault="002A121D" w:rsidP="004D0447">
            <w:pPr>
              <w:spacing w:before="160" w:after="120"/>
              <w:rPr>
                <w:rFonts w:asciiTheme="minorHAnsi" w:hAnsiTheme="minorHAnsi" w:cstheme="minorHAnsi"/>
              </w:rPr>
            </w:pPr>
            <w:r w:rsidRPr="002A121D">
              <w:rPr>
                <w:rFonts w:asciiTheme="minorHAnsi" w:hAnsiTheme="minorHAnsi" w:cstheme="minorHAnsi"/>
              </w:rPr>
              <w:t>Visitors</w:t>
            </w:r>
          </w:p>
        </w:tc>
        <w:tc>
          <w:tcPr>
            <w:tcW w:w="9133" w:type="dxa"/>
          </w:tcPr>
          <w:p w14:paraId="2921A937" w14:textId="77777777" w:rsidR="002A121D" w:rsidRPr="002A121D" w:rsidRDefault="002A121D" w:rsidP="004D0447">
            <w:pPr>
              <w:spacing w:before="160" w:after="120"/>
              <w:rPr>
                <w:rFonts w:asciiTheme="minorHAnsi" w:hAnsiTheme="minorHAnsi" w:cstheme="minorHAnsi"/>
              </w:rPr>
            </w:pPr>
          </w:p>
        </w:tc>
      </w:tr>
      <w:tr w:rsidR="002A121D" w:rsidRPr="002A121D" w14:paraId="5C13B9F8" w14:textId="77777777" w:rsidTr="004D0447">
        <w:tc>
          <w:tcPr>
            <w:tcW w:w="4815" w:type="dxa"/>
          </w:tcPr>
          <w:p w14:paraId="4A08D44C" w14:textId="77777777" w:rsidR="002A121D" w:rsidRPr="002A121D" w:rsidRDefault="002A121D" w:rsidP="004D0447">
            <w:pPr>
              <w:spacing w:before="160" w:after="120"/>
              <w:rPr>
                <w:rFonts w:asciiTheme="minorHAnsi" w:hAnsiTheme="minorHAnsi" w:cstheme="minorHAnsi"/>
              </w:rPr>
            </w:pPr>
            <w:r w:rsidRPr="002A121D">
              <w:rPr>
                <w:rFonts w:asciiTheme="minorHAnsi" w:hAnsiTheme="minorHAnsi" w:cstheme="minorHAnsi"/>
              </w:rPr>
              <w:t>Others</w:t>
            </w:r>
          </w:p>
        </w:tc>
        <w:tc>
          <w:tcPr>
            <w:tcW w:w="9133" w:type="dxa"/>
          </w:tcPr>
          <w:p w14:paraId="4FC53875" w14:textId="77777777" w:rsidR="002A121D" w:rsidRPr="002A121D" w:rsidRDefault="002A121D" w:rsidP="004D0447">
            <w:pPr>
              <w:spacing w:before="160" w:after="120"/>
              <w:rPr>
                <w:rFonts w:asciiTheme="minorHAnsi" w:hAnsiTheme="minorHAnsi" w:cstheme="minorHAnsi"/>
              </w:rPr>
            </w:pPr>
          </w:p>
        </w:tc>
      </w:tr>
    </w:tbl>
    <w:p w14:paraId="58046BB2" w14:textId="77777777" w:rsidR="005300ED" w:rsidRPr="005300ED" w:rsidRDefault="005300ED" w:rsidP="005300ED">
      <w:r w:rsidRPr="005300ED">
        <w:t xml:space="preserve"> </w:t>
      </w:r>
    </w:p>
    <w:p w14:paraId="3CA482F3" w14:textId="77777777" w:rsidR="005300ED" w:rsidRPr="005300ED" w:rsidRDefault="005300ED" w:rsidP="005300ED">
      <w:r w:rsidRPr="005300ED">
        <w:br w:type="page"/>
      </w:r>
    </w:p>
    <w:tbl>
      <w:tblPr>
        <w:tblStyle w:val="TableGrid"/>
        <w:tblW w:w="0" w:type="auto"/>
        <w:tblLook w:val="04A0" w:firstRow="1" w:lastRow="0" w:firstColumn="1" w:lastColumn="0" w:noHBand="0" w:noVBand="1"/>
      </w:tblPr>
      <w:tblGrid>
        <w:gridCol w:w="13948"/>
      </w:tblGrid>
      <w:tr w:rsidR="002A121D" w:rsidRPr="002A121D" w14:paraId="254C05C6" w14:textId="77777777" w:rsidTr="004D0447">
        <w:tc>
          <w:tcPr>
            <w:tcW w:w="13948" w:type="dxa"/>
            <w:shd w:val="clear" w:color="auto" w:fill="244061" w:themeFill="accent1" w:themeFillShade="80"/>
          </w:tcPr>
          <w:p w14:paraId="45F6BA0B" w14:textId="77777777" w:rsidR="002A121D" w:rsidRPr="002A121D" w:rsidRDefault="002A121D" w:rsidP="004D0447">
            <w:pPr>
              <w:spacing w:before="160" w:after="160"/>
              <w:jc w:val="center"/>
              <w:rPr>
                <w:rFonts w:asciiTheme="minorHAnsi" w:hAnsiTheme="minorHAnsi" w:cstheme="minorHAnsi"/>
                <w:sz w:val="36"/>
                <w:szCs w:val="36"/>
              </w:rPr>
            </w:pPr>
            <w:r w:rsidRPr="002A121D">
              <w:rPr>
                <w:rFonts w:asciiTheme="minorHAnsi" w:hAnsiTheme="minorHAnsi" w:cstheme="minorHAnsi"/>
              </w:rPr>
              <w:lastRenderedPageBreak/>
              <w:br w:type="page"/>
            </w:r>
            <w:r w:rsidRPr="002A121D">
              <w:rPr>
                <w:rFonts w:asciiTheme="minorHAnsi" w:hAnsiTheme="minorHAnsi" w:cstheme="minorHAnsi"/>
                <w:sz w:val="36"/>
                <w:szCs w:val="36"/>
              </w:rPr>
              <w:t>Incursion / outbreak response</w:t>
            </w:r>
          </w:p>
        </w:tc>
      </w:tr>
      <w:tr w:rsidR="002A121D" w:rsidRPr="002A121D" w14:paraId="6A1AF380" w14:textId="77777777" w:rsidTr="004D0447">
        <w:tc>
          <w:tcPr>
            <w:tcW w:w="13948" w:type="dxa"/>
            <w:shd w:val="clear" w:color="auto" w:fill="D9D9D9" w:themeFill="background1" w:themeFillShade="D9"/>
          </w:tcPr>
          <w:p w14:paraId="7086453C" w14:textId="77777777" w:rsidR="002A121D" w:rsidRPr="002A121D" w:rsidRDefault="002A121D" w:rsidP="004D0447">
            <w:pPr>
              <w:spacing w:before="160" w:after="120"/>
              <w:rPr>
                <w:rFonts w:asciiTheme="minorHAnsi" w:hAnsiTheme="minorHAnsi" w:cstheme="minorHAnsi"/>
                <w:szCs w:val="24"/>
              </w:rPr>
            </w:pPr>
            <w:r w:rsidRPr="002A121D">
              <w:rPr>
                <w:rFonts w:asciiTheme="minorHAnsi" w:hAnsiTheme="minorHAnsi" w:cstheme="minorHAnsi"/>
                <w:szCs w:val="24"/>
              </w:rPr>
              <w:t xml:space="preserve">Detail the procedures to be followed </w:t>
            </w:r>
            <w:proofErr w:type="gramStart"/>
            <w:r w:rsidRPr="002A121D">
              <w:rPr>
                <w:rFonts w:asciiTheme="minorHAnsi" w:hAnsiTheme="minorHAnsi" w:cstheme="minorHAnsi"/>
                <w:szCs w:val="24"/>
              </w:rPr>
              <w:t>in the event that</w:t>
            </w:r>
            <w:proofErr w:type="gramEnd"/>
            <w:r w:rsidRPr="002A121D">
              <w:rPr>
                <w:rFonts w:asciiTheme="minorHAnsi" w:hAnsiTheme="minorHAnsi" w:cstheme="minorHAnsi"/>
                <w:szCs w:val="24"/>
              </w:rPr>
              <w:t xml:space="preserve"> a plant pest or other unwanted organism is detected (this could include time scales, responsible person to lead response, resources required, licences required etc.). Pest concerns should be reported to SASA’s Horticultural &amp; Marketing Unit (</w:t>
            </w:r>
            <w:hyperlink r:id="rId14" w:history="1">
              <w:r w:rsidRPr="002A121D">
                <w:rPr>
                  <w:rStyle w:val="Hyperlink"/>
                  <w:rFonts w:asciiTheme="minorHAnsi" w:hAnsiTheme="minorHAnsi" w:cstheme="minorHAnsi"/>
                  <w:szCs w:val="24"/>
                </w:rPr>
                <w:t>hort.marketing@gov.scot</w:t>
              </w:r>
            </w:hyperlink>
            <w:r w:rsidRPr="002A121D">
              <w:rPr>
                <w:rFonts w:asciiTheme="minorHAnsi" w:hAnsiTheme="minorHAnsi" w:cstheme="minorHAnsi"/>
                <w:szCs w:val="24"/>
              </w:rPr>
              <w:t xml:space="preserve">). </w:t>
            </w:r>
          </w:p>
        </w:tc>
      </w:tr>
      <w:tr w:rsidR="002A121D" w:rsidRPr="002A121D" w14:paraId="5ED2ED57" w14:textId="77777777" w:rsidTr="004D0447">
        <w:tc>
          <w:tcPr>
            <w:tcW w:w="13948" w:type="dxa"/>
          </w:tcPr>
          <w:p w14:paraId="26FC5423" w14:textId="77777777" w:rsidR="002A121D" w:rsidRPr="002A121D" w:rsidRDefault="002A121D" w:rsidP="004D0447">
            <w:pPr>
              <w:spacing w:before="160"/>
              <w:rPr>
                <w:rFonts w:asciiTheme="minorHAnsi" w:hAnsiTheme="minorHAnsi" w:cstheme="minorHAnsi"/>
                <w:szCs w:val="24"/>
              </w:rPr>
            </w:pPr>
          </w:p>
          <w:p w14:paraId="39348600" w14:textId="77777777" w:rsidR="002A121D" w:rsidRPr="002A121D" w:rsidRDefault="002A121D" w:rsidP="004D0447">
            <w:pPr>
              <w:spacing w:before="160"/>
              <w:rPr>
                <w:rFonts w:asciiTheme="minorHAnsi" w:hAnsiTheme="minorHAnsi" w:cstheme="minorHAnsi"/>
                <w:szCs w:val="24"/>
              </w:rPr>
            </w:pPr>
          </w:p>
          <w:p w14:paraId="2F058C30" w14:textId="77777777" w:rsidR="002A121D" w:rsidRPr="002A121D" w:rsidRDefault="002A121D" w:rsidP="004D0447">
            <w:pPr>
              <w:spacing w:before="160"/>
              <w:rPr>
                <w:rFonts w:asciiTheme="minorHAnsi" w:hAnsiTheme="minorHAnsi" w:cstheme="minorHAnsi"/>
                <w:szCs w:val="24"/>
              </w:rPr>
            </w:pPr>
          </w:p>
          <w:p w14:paraId="02DFCD48" w14:textId="77777777" w:rsidR="002A121D" w:rsidRPr="002A121D" w:rsidRDefault="002A121D" w:rsidP="004D0447">
            <w:pPr>
              <w:spacing w:before="160"/>
              <w:rPr>
                <w:rFonts w:asciiTheme="minorHAnsi" w:hAnsiTheme="minorHAnsi" w:cstheme="minorHAnsi"/>
                <w:szCs w:val="24"/>
              </w:rPr>
            </w:pPr>
          </w:p>
        </w:tc>
      </w:tr>
    </w:tbl>
    <w:p w14:paraId="7876DA87" w14:textId="77777777" w:rsidR="005300ED" w:rsidRPr="005300ED" w:rsidRDefault="005300ED" w:rsidP="005300ED">
      <w:r w:rsidRPr="005300ED">
        <w:t xml:space="preserve"> </w:t>
      </w:r>
    </w:p>
    <w:p w14:paraId="02AA5A98" w14:textId="77777777" w:rsidR="005300ED" w:rsidRPr="005300ED" w:rsidRDefault="005300ED" w:rsidP="005300ED"/>
    <w:tbl>
      <w:tblPr>
        <w:tblStyle w:val="TableGrid"/>
        <w:tblW w:w="0" w:type="auto"/>
        <w:tblLook w:val="04A0" w:firstRow="1" w:lastRow="0" w:firstColumn="1" w:lastColumn="0" w:noHBand="0" w:noVBand="1"/>
      </w:tblPr>
      <w:tblGrid>
        <w:gridCol w:w="13948"/>
      </w:tblGrid>
      <w:tr w:rsidR="002A121D" w:rsidRPr="002A121D" w14:paraId="6DA676C0" w14:textId="77777777" w:rsidTr="004D0447">
        <w:tc>
          <w:tcPr>
            <w:tcW w:w="13948" w:type="dxa"/>
            <w:shd w:val="clear" w:color="auto" w:fill="244061" w:themeFill="accent1" w:themeFillShade="80"/>
          </w:tcPr>
          <w:p w14:paraId="6AA2410D" w14:textId="77777777" w:rsidR="002A121D" w:rsidRPr="002A121D" w:rsidRDefault="002A121D" w:rsidP="004D0447">
            <w:pPr>
              <w:spacing w:before="160" w:after="160"/>
              <w:jc w:val="center"/>
              <w:rPr>
                <w:rFonts w:asciiTheme="minorHAnsi" w:hAnsiTheme="minorHAnsi" w:cstheme="minorHAnsi"/>
                <w:sz w:val="36"/>
                <w:szCs w:val="36"/>
              </w:rPr>
            </w:pPr>
            <w:r w:rsidRPr="002A121D">
              <w:rPr>
                <w:rFonts w:asciiTheme="minorHAnsi" w:hAnsiTheme="minorHAnsi" w:cstheme="minorHAnsi"/>
              </w:rPr>
              <w:br w:type="page"/>
            </w:r>
            <w:r w:rsidRPr="002A121D">
              <w:rPr>
                <w:rFonts w:asciiTheme="minorHAnsi" w:hAnsiTheme="minorHAnsi" w:cstheme="minorHAnsi"/>
                <w:sz w:val="36"/>
                <w:szCs w:val="36"/>
              </w:rPr>
              <w:t>Record keeping</w:t>
            </w:r>
          </w:p>
        </w:tc>
      </w:tr>
      <w:tr w:rsidR="002A121D" w:rsidRPr="002A121D" w14:paraId="2FB80411" w14:textId="77777777" w:rsidTr="004D0447">
        <w:tc>
          <w:tcPr>
            <w:tcW w:w="13948" w:type="dxa"/>
            <w:shd w:val="clear" w:color="auto" w:fill="D9D9D9" w:themeFill="background1" w:themeFillShade="D9"/>
          </w:tcPr>
          <w:p w14:paraId="26268B3A" w14:textId="77777777" w:rsidR="002A121D" w:rsidRPr="002A121D" w:rsidRDefault="002A121D" w:rsidP="004D0447">
            <w:pPr>
              <w:spacing w:before="160" w:after="120"/>
              <w:rPr>
                <w:rFonts w:asciiTheme="minorHAnsi" w:hAnsiTheme="minorHAnsi" w:cstheme="minorHAnsi"/>
                <w:szCs w:val="24"/>
              </w:rPr>
            </w:pPr>
            <w:r w:rsidRPr="002A121D">
              <w:rPr>
                <w:rFonts w:asciiTheme="minorHAnsi" w:hAnsiTheme="minorHAnsi" w:cstheme="minorHAnsi"/>
                <w:szCs w:val="24"/>
              </w:rPr>
              <w:t>List records that will be kept as part of the Plant Health Biosecurity Plan (e.g. plant passports, good in checks)</w:t>
            </w:r>
          </w:p>
        </w:tc>
      </w:tr>
      <w:tr w:rsidR="002A121D" w:rsidRPr="002A121D" w14:paraId="2E93C3F4" w14:textId="77777777" w:rsidTr="004D0447">
        <w:tc>
          <w:tcPr>
            <w:tcW w:w="13948" w:type="dxa"/>
          </w:tcPr>
          <w:p w14:paraId="4180CB67" w14:textId="77777777" w:rsidR="002A121D" w:rsidRPr="002A121D" w:rsidRDefault="002A121D" w:rsidP="004D0447">
            <w:pPr>
              <w:spacing w:before="160"/>
              <w:rPr>
                <w:rFonts w:asciiTheme="minorHAnsi" w:hAnsiTheme="minorHAnsi" w:cstheme="minorHAnsi"/>
                <w:szCs w:val="24"/>
              </w:rPr>
            </w:pPr>
          </w:p>
          <w:p w14:paraId="05081659" w14:textId="77777777" w:rsidR="002A121D" w:rsidRPr="002A121D" w:rsidRDefault="002A121D" w:rsidP="004D0447">
            <w:pPr>
              <w:spacing w:before="160"/>
              <w:rPr>
                <w:rFonts w:asciiTheme="minorHAnsi" w:hAnsiTheme="minorHAnsi" w:cstheme="minorHAnsi"/>
                <w:szCs w:val="24"/>
              </w:rPr>
            </w:pPr>
          </w:p>
          <w:p w14:paraId="224E0556" w14:textId="77777777" w:rsidR="002A121D" w:rsidRPr="002A121D" w:rsidRDefault="002A121D" w:rsidP="004D0447">
            <w:pPr>
              <w:spacing w:before="160"/>
              <w:rPr>
                <w:rFonts w:asciiTheme="minorHAnsi" w:hAnsiTheme="minorHAnsi" w:cstheme="minorHAnsi"/>
                <w:szCs w:val="24"/>
              </w:rPr>
            </w:pPr>
          </w:p>
          <w:p w14:paraId="262F8624" w14:textId="77777777" w:rsidR="002A121D" w:rsidRPr="002A121D" w:rsidRDefault="002A121D" w:rsidP="004D0447">
            <w:pPr>
              <w:spacing w:before="160"/>
              <w:rPr>
                <w:rFonts w:asciiTheme="minorHAnsi" w:hAnsiTheme="minorHAnsi" w:cstheme="minorHAnsi"/>
                <w:szCs w:val="24"/>
              </w:rPr>
            </w:pPr>
          </w:p>
          <w:p w14:paraId="0839DB03" w14:textId="77777777" w:rsidR="002A121D" w:rsidRPr="002A121D" w:rsidRDefault="002A121D" w:rsidP="004D0447">
            <w:pPr>
              <w:spacing w:before="160"/>
              <w:rPr>
                <w:rFonts w:asciiTheme="minorHAnsi" w:hAnsiTheme="minorHAnsi" w:cstheme="minorHAnsi"/>
                <w:szCs w:val="24"/>
              </w:rPr>
            </w:pPr>
          </w:p>
        </w:tc>
      </w:tr>
    </w:tbl>
    <w:p w14:paraId="237E4867" w14:textId="77777777" w:rsidR="005300ED" w:rsidRPr="005300ED" w:rsidRDefault="005300ED" w:rsidP="005300ED">
      <w:r w:rsidRPr="005300ED">
        <w:t xml:space="preserve"> </w:t>
      </w:r>
    </w:p>
    <w:p w14:paraId="3EAC6DF6" w14:textId="77777777" w:rsidR="005300ED" w:rsidRPr="005300ED" w:rsidRDefault="005300ED" w:rsidP="005300ED">
      <w:r w:rsidRPr="005300ED">
        <w:br w:type="page"/>
      </w:r>
    </w:p>
    <w:p w14:paraId="78034856" w14:textId="77777777" w:rsidR="005300ED" w:rsidRPr="005300ED" w:rsidRDefault="005300ED" w:rsidP="005300ED"/>
    <w:p w14:paraId="30FB0082" w14:textId="77777777" w:rsidR="005300ED" w:rsidRPr="005300ED" w:rsidRDefault="005300ED" w:rsidP="005300ED">
      <w:pPr>
        <w:rPr>
          <w:sz w:val="36"/>
          <w:szCs w:val="36"/>
        </w:rPr>
      </w:pPr>
      <w:r w:rsidRPr="005300ED">
        <w:rPr>
          <w:sz w:val="36"/>
          <w:szCs w:val="36"/>
        </w:rPr>
        <w:t>Resource section</w:t>
      </w:r>
    </w:p>
    <w:p w14:paraId="284F390B" w14:textId="77777777" w:rsidR="005300ED" w:rsidRPr="005300ED" w:rsidRDefault="005300ED" w:rsidP="005300ED">
      <w:r w:rsidRPr="005300ED">
        <w:t xml:space="preserve">Plant Health Centre biosecurity best practice guide for conservation </w:t>
      </w:r>
      <w:hyperlink r:id="rId15" w:history="1">
        <w:r w:rsidRPr="005300ED">
          <w:rPr>
            <w:rStyle w:val="Hyperlink"/>
          </w:rPr>
          <w:t>https://www.planthealthcentre.scot/sites/www.planthealthcentre.scot/files/2024-05/Biosecurity%20best%20practice%20for%20conservation%20WEB.pdf</w:t>
        </w:r>
      </w:hyperlink>
      <w:r w:rsidRPr="005300ED">
        <w:t xml:space="preserve"> </w:t>
      </w:r>
    </w:p>
    <w:p w14:paraId="024C2F38" w14:textId="77777777" w:rsidR="005300ED" w:rsidRPr="005300ED" w:rsidRDefault="005300ED" w:rsidP="005300ED">
      <w:r w:rsidRPr="005300ED">
        <w:t xml:space="preserve">Plant Health Centre biosecurity best practice for safe disposal of plant waste and spent growing media </w:t>
      </w:r>
      <w:hyperlink r:id="rId16" w:history="1">
        <w:r w:rsidRPr="005300ED">
          <w:rPr>
            <w:rStyle w:val="Hyperlink"/>
          </w:rPr>
          <w:t>https://cdn.forestresearch.gov.uk/2023/05/Plant-waste-guidance.pdf</w:t>
        </w:r>
      </w:hyperlink>
      <w:r w:rsidRPr="005300ED">
        <w:t xml:space="preserve"> </w:t>
      </w:r>
    </w:p>
    <w:p w14:paraId="3FBC311D" w14:textId="77777777" w:rsidR="005300ED" w:rsidRPr="005300ED" w:rsidRDefault="005300ED" w:rsidP="005300ED">
      <w:r w:rsidRPr="005300ED">
        <w:t xml:space="preserve">Detailed Pest Fact Sheets for 39 Priority Pests </w:t>
      </w:r>
      <w:hyperlink r:id="rId17" w:history="1">
        <w:r w:rsidRPr="005300ED">
          <w:rPr>
            <w:rStyle w:val="Hyperlink"/>
          </w:rPr>
          <w:t>https://www.planthealthcentre.scot/sites/www.planthealthcentre.scot/files/2025-05/39%20Priority%20Pest%20Factsheets.pdf</w:t>
        </w:r>
      </w:hyperlink>
      <w:r w:rsidRPr="005300ED">
        <w:t xml:space="preserve"> </w:t>
      </w:r>
    </w:p>
    <w:p w14:paraId="31B5011A" w14:textId="77777777" w:rsidR="005300ED" w:rsidRPr="005300ED" w:rsidRDefault="005300ED" w:rsidP="005300ED">
      <w:r w:rsidRPr="005300ED">
        <w:t xml:space="preserve">Symptoms of Ill Health in Plants: An Introductory Guide for the Horticultural Sector </w:t>
      </w:r>
      <w:hyperlink r:id="rId18" w:history="1">
        <w:r w:rsidRPr="005300ED">
          <w:rPr>
            <w:rStyle w:val="Hyperlink"/>
          </w:rPr>
          <w:t>https://cdn.forestresearch.gov.uk/2023/05/Symptoms-of-ill-health-in-plants-flier.pdf</w:t>
        </w:r>
      </w:hyperlink>
      <w:r w:rsidRPr="005300ED">
        <w:t xml:space="preserve"> </w:t>
      </w:r>
    </w:p>
    <w:p w14:paraId="07F80B94" w14:textId="77777777" w:rsidR="005300ED" w:rsidRPr="005300ED" w:rsidRDefault="005300ED" w:rsidP="005300ED">
      <w:r w:rsidRPr="005300ED">
        <w:t xml:space="preserve">Reducing Phytophthora risk in nurseries – key considerations </w:t>
      </w:r>
      <w:hyperlink r:id="rId19" w:history="1">
        <w:r w:rsidRPr="005300ED">
          <w:rPr>
            <w:rStyle w:val="Hyperlink"/>
          </w:rPr>
          <w:t>https://cdn.forestresearch.gov.uk/2023/05/Reducing-Phytophthora-risk-in-nurseries-flier.pdf</w:t>
        </w:r>
      </w:hyperlink>
      <w:r w:rsidRPr="005300ED">
        <w:t xml:space="preserve"> </w:t>
      </w:r>
    </w:p>
    <w:p w14:paraId="51E0EB08" w14:textId="77777777" w:rsidR="005300ED" w:rsidRPr="005300ED" w:rsidRDefault="005300ED" w:rsidP="005300ED">
      <w:r w:rsidRPr="005300ED">
        <w:t xml:space="preserve">Understanding high risk hosts for Phytophthora </w:t>
      </w:r>
      <w:hyperlink r:id="rId20" w:history="1">
        <w:r w:rsidRPr="005300ED">
          <w:rPr>
            <w:rStyle w:val="Hyperlink"/>
          </w:rPr>
          <w:t>https://cdn.forestresearch.gov.uk/2023/05/High-risk-hosts-for-Phytophthora-flier.pdf</w:t>
        </w:r>
      </w:hyperlink>
      <w:r w:rsidRPr="005300ED">
        <w:t xml:space="preserve"> </w:t>
      </w:r>
    </w:p>
    <w:p w14:paraId="3CA56993" w14:textId="77777777" w:rsidR="005300ED" w:rsidRPr="005300ED" w:rsidRDefault="005300ED" w:rsidP="005300ED">
      <w:r w:rsidRPr="005300ED">
        <w:t xml:space="preserve">Defra UK Plant Health Information Portal </w:t>
      </w:r>
      <w:hyperlink r:id="rId21" w:history="1">
        <w:r w:rsidRPr="005300ED">
          <w:rPr>
            <w:rStyle w:val="Hyperlink"/>
          </w:rPr>
          <w:t>https://planthealthportal.defra.gov.uk/</w:t>
        </w:r>
      </w:hyperlink>
    </w:p>
    <w:p w14:paraId="30CFF3CF" w14:textId="77777777" w:rsidR="005300ED" w:rsidRPr="005300ED" w:rsidRDefault="005300ED" w:rsidP="005300ED">
      <w:r w:rsidRPr="005300ED">
        <w:t xml:space="preserve">The UK Plant Health Risk Register </w:t>
      </w:r>
      <w:hyperlink r:id="rId22" w:history="1">
        <w:r w:rsidRPr="005300ED">
          <w:rPr>
            <w:rStyle w:val="Hyperlink"/>
          </w:rPr>
          <w:t>https://planthealthportal.defra.gov.uk/pests-and-diseases/uk-plant-health-risk-register/</w:t>
        </w:r>
      </w:hyperlink>
    </w:p>
    <w:p w14:paraId="34C92A03" w14:textId="77777777" w:rsidR="005300ED" w:rsidRPr="005300ED" w:rsidRDefault="005300ED" w:rsidP="005300ED">
      <w:r w:rsidRPr="005300ED">
        <w:t xml:space="preserve">Reporting tree related health issues to Forest Research Tree alert: </w:t>
      </w:r>
      <w:hyperlink r:id="rId23" w:history="1">
        <w:r w:rsidRPr="005300ED">
          <w:rPr>
            <w:rStyle w:val="Hyperlink"/>
          </w:rPr>
          <w:t>https://treealert.forestresearch.gov.uk/</w:t>
        </w:r>
      </w:hyperlink>
      <w:r w:rsidRPr="005300ED">
        <w:t xml:space="preserve"> </w:t>
      </w:r>
    </w:p>
    <w:p w14:paraId="245D7874" w14:textId="77777777" w:rsidR="005300ED" w:rsidRPr="005300ED" w:rsidRDefault="005300ED" w:rsidP="005300ED">
      <w:r w:rsidRPr="005300ED">
        <w:t xml:space="preserve">For Northern Ireland, use Tree Check </w:t>
      </w:r>
      <w:hyperlink r:id="rId24" w:anchor="/public/report" w:history="1">
        <w:r w:rsidRPr="005300ED">
          <w:rPr>
            <w:rStyle w:val="Hyperlink"/>
          </w:rPr>
          <w:t>https://www.treecheck.net/twa-ui/#/public/report</w:t>
        </w:r>
      </w:hyperlink>
      <w:r w:rsidRPr="005300ED">
        <w:t xml:space="preserve"> </w:t>
      </w:r>
    </w:p>
    <w:p w14:paraId="30E2B8EF" w14:textId="77777777" w:rsidR="005300ED" w:rsidRPr="005300ED" w:rsidRDefault="005300ED" w:rsidP="005300ED">
      <w:r w:rsidRPr="005300ED">
        <w:t xml:space="preserve">Detailed tree pest and disease information is available on the Forest Research pest and disease resources pages </w:t>
      </w:r>
      <w:hyperlink r:id="rId25" w:history="1">
        <w:r w:rsidRPr="005300ED">
          <w:rPr>
            <w:rStyle w:val="Hyperlink"/>
          </w:rPr>
          <w:t>https://www.forestresearch.gov.uk/tools-and-resources/fthr/pest-and-disease-resources/</w:t>
        </w:r>
      </w:hyperlink>
    </w:p>
    <w:p w14:paraId="04DD648C" w14:textId="77777777" w:rsidR="005300ED" w:rsidRPr="005300ED" w:rsidRDefault="005300ED" w:rsidP="005300ED">
      <w:r w:rsidRPr="005300ED">
        <w:t>Tree Health Centre Resource Hub (Yorkshire Arboretum) https://www.yorkshirearboretum.org/treehealthresourcehub</w:t>
      </w:r>
    </w:p>
    <w:p w14:paraId="78DDA768" w14:textId="77777777" w:rsidR="005300ED" w:rsidRPr="005300ED" w:rsidRDefault="005300ED" w:rsidP="005300ED">
      <w:r w:rsidRPr="005300ED">
        <w:br w:type="page"/>
      </w:r>
    </w:p>
    <w:p w14:paraId="6A6C2F26" w14:textId="77777777" w:rsidR="005300ED" w:rsidRPr="005300ED" w:rsidRDefault="005300ED" w:rsidP="005300ED">
      <w:pPr>
        <w:rPr>
          <w:sz w:val="36"/>
          <w:szCs w:val="36"/>
        </w:rPr>
      </w:pPr>
      <w:r w:rsidRPr="005300ED">
        <w:rPr>
          <w:sz w:val="36"/>
          <w:szCs w:val="36"/>
        </w:rPr>
        <w:lastRenderedPageBreak/>
        <w:t>Glossary of terms</w:t>
      </w:r>
    </w:p>
    <w:p w14:paraId="335E0CA1" w14:textId="77777777" w:rsidR="005300ED" w:rsidRPr="005300ED" w:rsidRDefault="005300ED" w:rsidP="005300ED">
      <w:pPr>
        <w:rPr>
          <w:b/>
        </w:rPr>
      </w:pPr>
      <w:hyperlink r:id="rId26" w:history="1">
        <w:r w:rsidRPr="005300ED">
          <w:rPr>
            <w:rStyle w:val="Hyperlink"/>
            <w:b/>
          </w:rPr>
          <w:t>ISPM 5 – Glossary of phytosanitary terms</w:t>
        </w:r>
      </w:hyperlink>
    </w:p>
    <w:p w14:paraId="3A173A28" w14:textId="77777777" w:rsidR="005300ED" w:rsidRPr="005300ED" w:rsidRDefault="005300ED" w:rsidP="005300ED">
      <w:pPr>
        <w:rPr>
          <w:b/>
        </w:rPr>
      </w:pPr>
      <w:r w:rsidRPr="005300ED">
        <w:rPr>
          <w:b/>
        </w:rPr>
        <w:t>Detection survey:</w:t>
      </w:r>
      <w:r w:rsidRPr="005300ED">
        <w:t xml:space="preserve"> Survey conducted to determine the presence or absence of pests [FAO, 1990; revised FAO, 1995; CPM, 2022]</w:t>
      </w:r>
    </w:p>
    <w:p w14:paraId="281ED6D1" w14:textId="77777777" w:rsidR="005300ED" w:rsidRPr="005300ED" w:rsidRDefault="005300ED" w:rsidP="005300ED">
      <w:r w:rsidRPr="005300ED">
        <w:rPr>
          <w:b/>
        </w:rPr>
        <w:t>Incursion:</w:t>
      </w:r>
      <w:r w:rsidRPr="005300ED">
        <w:t xml:space="preserve"> An isolated population of a pest recently detected in an area, not known to be established, but expected to survive for the immediate future [ICPM, 2003]</w:t>
      </w:r>
    </w:p>
    <w:p w14:paraId="4223D1F0" w14:textId="77777777" w:rsidR="005300ED" w:rsidRPr="005300ED" w:rsidRDefault="005300ED" w:rsidP="005300ED">
      <w:r w:rsidRPr="005300ED">
        <w:rPr>
          <w:b/>
        </w:rPr>
        <w:t>Outbreak:</w:t>
      </w:r>
      <w:r w:rsidRPr="005300ED">
        <w:t xml:space="preserve"> A recently detected pest population, including an incursion, or a sudden significant increase of an established pest population in an area [FAO, 1995; revised ICPM, 2003]</w:t>
      </w:r>
    </w:p>
    <w:p w14:paraId="7339BEFF" w14:textId="77777777" w:rsidR="005300ED" w:rsidRPr="005300ED" w:rsidRDefault="005300ED" w:rsidP="005300ED">
      <w:r w:rsidRPr="005300ED">
        <w:rPr>
          <w:b/>
          <w:bCs/>
        </w:rPr>
        <w:t>Pest risk assessment</w:t>
      </w:r>
      <w:r w:rsidRPr="005300ED">
        <w:t xml:space="preserve"> (as opposed to Analysis): valuation of the probability of the introduction and spread of a pest and the magnitude of the associated potential economic consequences [ISPM 2, 1995; revised ISPM 11, 2001; ISPM 2, 2007]</w:t>
      </w:r>
    </w:p>
    <w:p w14:paraId="0961428A" w14:textId="77777777" w:rsidR="005300ED" w:rsidRPr="005300ED" w:rsidRDefault="005300ED" w:rsidP="005300ED"/>
    <w:p w14:paraId="73424C05" w14:textId="77777777" w:rsidR="005300ED" w:rsidRPr="005300ED" w:rsidRDefault="005300ED" w:rsidP="005300ED">
      <w:pPr>
        <w:rPr>
          <w:sz w:val="36"/>
          <w:szCs w:val="36"/>
        </w:rPr>
      </w:pPr>
      <w:r w:rsidRPr="005300ED">
        <w:rPr>
          <w:sz w:val="36"/>
          <w:szCs w:val="36"/>
        </w:rPr>
        <w:t>References</w:t>
      </w:r>
    </w:p>
    <w:p w14:paraId="516B5C3E" w14:textId="77777777" w:rsidR="005300ED" w:rsidRPr="005300ED" w:rsidRDefault="005300ED" w:rsidP="005300ED">
      <w:r w:rsidRPr="005300ED">
        <w:t>Kline, N., Elliott, M., Parke, J.L., Stark, D., Shaw, D.C. and Christiansen, A., 2022. Preventing Phytophthora Infestations in Restoration Nurseries: A Key to Protecting Wildland Plant Communities. Oregon State University Extension Service. https://extension.oregonstate.edu/catalog/pub/em-9330-preventing-phytophthora-infestations-restoration-nurseries</w:t>
      </w:r>
    </w:p>
    <w:p w14:paraId="11A37B37" w14:textId="4570D467" w:rsidR="005300ED" w:rsidRPr="005300ED" w:rsidRDefault="005300ED" w:rsidP="005300ED">
      <w:pPr>
        <w:rPr>
          <w:sz w:val="36"/>
          <w:szCs w:val="36"/>
        </w:rPr>
      </w:pPr>
      <w:r w:rsidRPr="005300ED">
        <w:rPr>
          <w:sz w:val="36"/>
          <w:szCs w:val="36"/>
        </w:rPr>
        <w:t>Disclaimer</w:t>
      </w:r>
    </w:p>
    <w:p w14:paraId="4C2E4917" w14:textId="7A344BC5" w:rsidR="005300ED" w:rsidRPr="005300ED" w:rsidRDefault="005300ED" w:rsidP="005300ED">
      <w:r w:rsidRPr="005300ED">
        <w:t xml:space="preserve">The aim of this template is to support conservation practitioners and managers to demonstrate that they have considered and mitigated the biosecurity risks associated with the work they intend to carry out in the natural environment. The use of this template does not provide comprehensive evidence that all relevant risks have been mitigated for a given site. Please note that the information contained in this template may not cover all risks and users of this template should conduct their own research and assessments into the relevant biosecurity risks for their site and operations.  </w:t>
      </w:r>
      <w:r w:rsidRPr="005300ED">
        <w:br w:type="page"/>
      </w:r>
    </w:p>
    <w:p w14:paraId="26B6DB03" w14:textId="77777777" w:rsidR="005300ED" w:rsidRPr="005300ED" w:rsidRDefault="005300ED" w:rsidP="005300ED">
      <w:pPr>
        <w:rPr>
          <w:b/>
          <w:bCs/>
          <w:sz w:val="24"/>
          <w:szCs w:val="24"/>
        </w:rPr>
      </w:pPr>
      <w:r w:rsidRPr="005300ED">
        <w:rPr>
          <w:b/>
          <w:bCs/>
          <w:sz w:val="24"/>
          <w:szCs w:val="24"/>
        </w:rPr>
        <w:lastRenderedPageBreak/>
        <w:t>Appendix A – Plant Health Centre “Biosecurity best practice for conservation” guide</w:t>
      </w:r>
    </w:p>
    <w:p w14:paraId="4FFCCBE5" w14:textId="5534E714" w:rsidR="005300ED" w:rsidRPr="005300ED" w:rsidRDefault="0154B05A" w:rsidP="005300ED">
      <w:r>
        <w:rPr>
          <w:noProof/>
        </w:rPr>
        <w:drawing>
          <wp:inline distT="0" distB="0" distL="0" distR="0" wp14:anchorId="75888B81" wp14:editId="69653EC8">
            <wp:extent cx="4011388" cy="5685739"/>
            <wp:effectExtent l="19050" t="19050" r="27305" b="10795"/>
            <wp:docPr id="1043534713" name="Picture 8" descr="A person digging in the woods&#10;&#10;AI-generated content may be incorrect.">
              <a:extLst xmlns:a="http://schemas.openxmlformats.org/drawingml/2006/main">
                <a:ext uri="{FF2B5EF4-FFF2-40B4-BE49-F238E27FC236}">
                  <a16:creationId xmlns:a16="http://schemas.microsoft.com/office/drawing/2014/main" id="{3CA0B7BC-EF4D-4A63-8536-84468555B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erson digging in the wood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1388" cy="5685739"/>
                    </a:xfrm>
                    <a:prstGeom prst="rect">
                      <a:avLst/>
                    </a:prstGeom>
                    <a:noFill/>
                    <a:ln w="9525" cmpd="sng">
                      <a:solidFill>
                        <a:srgbClr val="000000"/>
                      </a:solidFill>
                      <a:miter lim="800000"/>
                      <a:headEnd/>
                      <a:tailEnd/>
                    </a:ln>
                    <a:effectLst/>
                  </pic:spPr>
                </pic:pic>
              </a:graphicData>
            </a:graphic>
          </wp:inline>
        </w:drawing>
      </w:r>
      <w:r w:rsidR="005300ED">
        <w:t xml:space="preserve"> </w:t>
      </w:r>
      <w:r w:rsidR="358F6D89">
        <w:rPr>
          <w:noProof/>
        </w:rPr>
        <w:drawing>
          <wp:inline distT="0" distB="0" distL="0" distR="0" wp14:anchorId="125CB7E5" wp14:editId="7432AFB7">
            <wp:extent cx="4023986" cy="5685739"/>
            <wp:effectExtent l="19050" t="19050" r="15240" b="10795"/>
            <wp:docPr id="1235316771" name="Picture 7" descr="A screenshot of a computer screen&#10;&#10;AI-generated content may be incorrect.">
              <a:extLst xmlns:a="http://schemas.openxmlformats.org/drawingml/2006/main">
                <a:ext uri="{FF2B5EF4-FFF2-40B4-BE49-F238E27FC236}">
                  <a16:creationId xmlns:a16="http://schemas.microsoft.com/office/drawing/2014/main" id="{76CDCF05-4B29-4AD0-8869-B9D18B378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omputer screen&#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3986" cy="5685739"/>
                    </a:xfrm>
                    <a:prstGeom prst="rect">
                      <a:avLst/>
                    </a:prstGeom>
                    <a:noFill/>
                    <a:ln w="9525" cmpd="sng">
                      <a:solidFill>
                        <a:srgbClr val="000000"/>
                      </a:solidFill>
                      <a:miter lim="800000"/>
                      <a:headEnd/>
                      <a:tailEnd/>
                    </a:ln>
                    <a:effectLst/>
                  </pic:spPr>
                </pic:pic>
              </a:graphicData>
            </a:graphic>
          </wp:inline>
        </w:drawing>
      </w:r>
    </w:p>
    <w:p w14:paraId="3ACC316D" w14:textId="06E0331E" w:rsidR="00B117CC" w:rsidRDefault="4AEFFCA3" w:rsidP="005300ED">
      <w:r>
        <w:rPr>
          <w:noProof/>
        </w:rPr>
        <w:lastRenderedPageBreak/>
        <w:drawing>
          <wp:inline distT="0" distB="0" distL="0" distR="0" wp14:anchorId="0A07928D" wp14:editId="35D80668">
            <wp:extent cx="4007608" cy="5685739"/>
            <wp:effectExtent l="19050" t="19050" r="12065" b="10795"/>
            <wp:docPr id="654234437" name="Picture 6" descr="A screenshot of a computer&#10;&#10;AI-generated content may be incorrect.">
              <a:extLst xmlns:a="http://schemas.openxmlformats.org/drawingml/2006/main">
                <a:ext uri="{FF2B5EF4-FFF2-40B4-BE49-F238E27FC236}">
                  <a16:creationId xmlns:a16="http://schemas.microsoft.com/office/drawing/2014/main" id="{C8BFA497-F80D-477C-8B00-6AD0F313A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omput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7608" cy="5685739"/>
                    </a:xfrm>
                    <a:prstGeom prst="rect">
                      <a:avLst/>
                    </a:prstGeom>
                    <a:noFill/>
                    <a:ln w="9525" cmpd="sng">
                      <a:solidFill>
                        <a:srgbClr val="000000"/>
                      </a:solidFill>
                      <a:miter lim="800000"/>
                      <a:headEnd/>
                      <a:tailEnd/>
                    </a:ln>
                    <a:effectLst/>
                  </pic:spPr>
                </pic:pic>
              </a:graphicData>
            </a:graphic>
          </wp:inline>
        </w:drawing>
      </w:r>
      <w:r w:rsidR="005300ED">
        <w:t xml:space="preserve"> </w:t>
      </w:r>
      <w:r w:rsidR="3B592EB6">
        <w:rPr>
          <w:noProof/>
        </w:rPr>
        <w:drawing>
          <wp:inline distT="0" distB="0" distL="0" distR="0" wp14:anchorId="5F8DF434" wp14:editId="7EB41828">
            <wp:extent cx="3992490" cy="5685739"/>
            <wp:effectExtent l="19050" t="19050" r="27305" b="10795"/>
            <wp:docPr id="1259736935" name="Picture 5" descr="A page of a magazine&#10;&#10;AI-generated content may be incorrect.">
              <a:extLst xmlns:a="http://schemas.openxmlformats.org/drawingml/2006/main">
                <a:ext uri="{FF2B5EF4-FFF2-40B4-BE49-F238E27FC236}">
                  <a16:creationId xmlns:a16="http://schemas.microsoft.com/office/drawing/2014/main" id="{218EAF4F-152A-485F-8487-92A70AAF6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age of a magazin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2490" cy="5685739"/>
                    </a:xfrm>
                    <a:prstGeom prst="rect">
                      <a:avLst/>
                    </a:prstGeom>
                    <a:noFill/>
                    <a:ln w="9525" cmpd="sng">
                      <a:solidFill>
                        <a:srgbClr val="000000"/>
                      </a:solidFill>
                      <a:miter lim="800000"/>
                      <a:headEnd/>
                      <a:tailEnd/>
                    </a:ln>
                    <a:effectLst/>
                  </pic:spPr>
                </pic:pic>
              </a:graphicData>
            </a:graphic>
          </wp:inline>
        </w:drawing>
      </w:r>
    </w:p>
    <w:p w14:paraId="0674EBA2" w14:textId="77777777" w:rsidR="00141332" w:rsidRDefault="00141332" w:rsidP="005300ED"/>
    <w:p w14:paraId="3CB8E320" w14:textId="3B441B61" w:rsidR="00141332" w:rsidRPr="005300ED" w:rsidRDefault="00141332" w:rsidP="00141332">
      <w:pPr>
        <w:rPr>
          <w:b/>
          <w:bCs/>
          <w:sz w:val="24"/>
          <w:szCs w:val="24"/>
        </w:rPr>
      </w:pPr>
      <w:r w:rsidRPr="005300ED">
        <w:rPr>
          <w:b/>
          <w:bCs/>
          <w:sz w:val="24"/>
          <w:szCs w:val="24"/>
        </w:rPr>
        <w:lastRenderedPageBreak/>
        <w:t xml:space="preserve">Appendix </w:t>
      </w:r>
      <w:r>
        <w:rPr>
          <w:b/>
          <w:bCs/>
          <w:sz w:val="24"/>
          <w:szCs w:val="24"/>
        </w:rPr>
        <w:t>B</w:t>
      </w:r>
      <w:r w:rsidRPr="005300ED">
        <w:rPr>
          <w:b/>
          <w:bCs/>
          <w:sz w:val="24"/>
          <w:szCs w:val="24"/>
        </w:rPr>
        <w:t xml:space="preserve"> – </w:t>
      </w:r>
      <w:r>
        <w:rPr>
          <w:b/>
          <w:bCs/>
          <w:sz w:val="24"/>
          <w:szCs w:val="24"/>
        </w:rPr>
        <w:t>Example Case Studies</w:t>
      </w:r>
    </w:p>
    <w:p w14:paraId="6EDC845C" w14:textId="3F46DC7A" w:rsidR="00141332" w:rsidRDefault="00141332" w:rsidP="00141332">
      <w:pPr>
        <w:spacing w:line="288" w:lineRule="auto"/>
      </w:pPr>
      <w:r>
        <w:t xml:space="preserve">To test the PHBP template, two stakeholders </w:t>
      </w:r>
      <w:r w:rsidR="00CB601F">
        <w:t xml:space="preserve">were asked </w:t>
      </w:r>
      <w:r>
        <w:t>to fill out the template as if they were using it for a project or specific application</w:t>
      </w:r>
      <w:r w:rsidR="00CB601F">
        <w:t xml:space="preserve">. This helped generate </w:t>
      </w:r>
      <w:r>
        <w:t xml:space="preserve">real-world examples </w:t>
      </w:r>
      <w:r w:rsidR="00CB601F">
        <w:t>to guide future use</w:t>
      </w:r>
      <w:r w:rsidR="004616F1">
        <w:t>r</w:t>
      </w:r>
      <w:r w:rsidR="00CB601F">
        <w:t>s of the template</w:t>
      </w:r>
      <w:r>
        <w:t xml:space="preserve">. These examples are given below as </w:t>
      </w:r>
      <w:r w:rsidR="0090700C">
        <w:t>links to</w:t>
      </w:r>
      <w:r>
        <w:t xml:space="preserve"> PDFs. If you have difficulty accessing them, they </w:t>
      </w:r>
      <w:r w:rsidR="00CB601F">
        <w:t>are included</w:t>
      </w:r>
      <w:r>
        <w:t xml:space="preserve"> </w:t>
      </w:r>
      <w:r w:rsidR="001A5414">
        <w:t>i</w:t>
      </w:r>
      <w:r>
        <w:t>n Appendix C of the project Final Report, available on the PHC website</w:t>
      </w:r>
      <w:r w:rsidR="00896F1C">
        <w:t xml:space="preserve">: </w:t>
      </w:r>
      <w:hyperlink r:id="rId31" w:history="1">
        <w:r w:rsidR="00896F1C" w:rsidRPr="00896F1C">
          <w:rPr>
            <w:rStyle w:val="Hyperlink"/>
          </w:rPr>
          <w:t>Developing resources for appropriate plant biosecurity assessments and implementation in natural habitats | Plant Health Centre</w:t>
        </w:r>
      </w:hyperlink>
    </w:p>
    <w:p w14:paraId="1CCE9FCE" w14:textId="77777777" w:rsidR="00141332" w:rsidRDefault="00141332" w:rsidP="00141332">
      <w:pPr>
        <w:spacing w:line="288" w:lineRule="auto"/>
      </w:pPr>
    </w:p>
    <w:p w14:paraId="3DD56858" w14:textId="5BDACB9F" w:rsidR="00141332" w:rsidRDefault="00141332" w:rsidP="00141332">
      <w:pPr>
        <w:spacing w:line="288" w:lineRule="auto"/>
      </w:pPr>
      <w:r>
        <w:t xml:space="preserve">Case study 1 – was completed by a team that is carrying out </w:t>
      </w:r>
      <w:r w:rsidRPr="00141332">
        <w:rPr>
          <w:b/>
          <w:bCs/>
        </w:rPr>
        <w:t>peatland restoration</w:t>
      </w:r>
      <w:r>
        <w:t xml:space="preserve"> projects across various sites in Scotland. This shows the use of the PHBP as a general risk assessment tool for a specific activity over </w:t>
      </w:r>
      <w:proofErr w:type="gramStart"/>
      <w:r>
        <w:t>a number of</w:t>
      </w:r>
      <w:proofErr w:type="gramEnd"/>
      <w:r>
        <w:t xml:space="preserve"> sites.</w:t>
      </w:r>
    </w:p>
    <w:p w14:paraId="08119BFD" w14:textId="6D86A23D" w:rsidR="00141332" w:rsidRDefault="0090700C" w:rsidP="0090700C">
      <w:hyperlink r:id="rId32" w:history="1">
        <w:r w:rsidRPr="00F15587">
          <w:rPr>
            <w:rStyle w:val="Hyperlink"/>
          </w:rPr>
          <w:t>PHC2024-02 Case study 1 - peatland restora</w:t>
        </w:r>
        <w:r w:rsidRPr="00F15587">
          <w:rPr>
            <w:rStyle w:val="Hyperlink"/>
          </w:rPr>
          <w:t>t</w:t>
        </w:r>
        <w:r w:rsidRPr="00F15587">
          <w:rPr>
            <w:rStyle w:val="Hyperlink"/>
          </w:rPr>
          <w:t>ion.pdf</w:t>
        </w:r>
      </w:hyperlink>
    </w:p>
    <w:p w14:paraId="3F10CEE3" w14:textId="77777777" w:rsidR="00141332" w:rsidRDefault="00141332" w:rsidP="00141332">
      <w:pPr>
        <w:spacing w:line="288" w:lineRule="auto"/>
      </w:pPr>
    </w:p>
    <w:p w14:paraId="02DDA8EB" w14:textId="77777777" w:rsidR="00141332" w:rsidRDefault="00141332" w:rsidP="00141332">
      <w:pPr>
        <w:spacing w:line="288" w:lineRule="auto"/>
      </w:pPr>
      <w:r>
        <w:t xml:space="preserve">Case study 2 – a rare plant project at RBGE concerned with the conservation of a native fern, </w:t>
      </w:r>
      <w:r w:rsidRPr="0011014A">
        <w:rPr>
          <w:i/>
          <w:iCs/>
        </w:rPr>
        <w:t xml:space="preserve">Woodsia </w:t>
      </w:r>
      <w:proofErr w:type="spellStart"/>
      <w:r w:rsidRPr="0011014A">
        <w:rPr>
          <w:i/>
          <w:iCs/>
        </w:rPr>
        <w:t>ilvensis</w:t>
      </w:r>
      <w:proofErr w:type="spellEnd"/>
      <w:r>
        <w:t xml:space="preserve">. This case study shows the biosecurity considerations required for </w:t>
      </w:r>
      <w:r w:rsidRPr="00141332">
        <w:rPr>
          <w:b/>
          <w:bCs/>
        </w:rPr>
        <w:t>plant translocations</w:t>
      </w:r>
      <w:r>
        <w:t>, relocations and habitat creation projects.</w:t>
      </w:r>
    </w:p>
    <w:p w14:paraId="44F2D599" w14:textId="77777777" w:rsidR="0090700C" w:rsidRDefault="0090700C" w:rsidP="0090700C">
      <w:hyperlink r:id="rId33" w:history="1">
        <w:r w:rsidRPr="00F15587">
          <w:rPr>
            <w:rStyle w:val="Hyperlink"/>
          </w:rPr>
          <w:t>PHC2024-02 Case Study 2 - plant translo</w:t>
        </w:r>
        <w:r w:rsidRPr="00F15587">
          <w:rPr>
            <w:rStyle w:val="Hyperlink"/>
          </w:rPr>
          <w:t>c</w:t>
        </w:r>
        <w:r w:rsidRPr="00F15587">
          <w:rPr>
            <w:rStyle w:val="Hyperlink"/>
          </w:rPr>
          <w:t>ation.pdf</w:t>
        </w:r>
      </w:hyperlink>
    </w:p>
    <w:p w14:paraId="244EC688" w14:textId="77777777" w:rsidR="0090700C" w:rsidRPr="005300ED" w:rsidRDefault="0090700C" w:rsidP="005300ED"/>
    <w:sectPr w:rsidR="0090700C" w:rsidRPr="005300ED" w:rsidSect="0063185F">
      <w:headerReference w:type="default" r:id="rId34"/>
      <w:footerReference w:type="default" r:id="rId35"/>
      <w:pgSz w:w="16838" w:h="11906" w:orient="landscape"/>
      <w:pgMar w:top="1440" w:right="1103" w:bottom="709" w:left="1134" w:header="62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D0ABA" w14:textId="77777777" w:rsidR="008F6829" w:rsidRDefault="008F6829" w:rsidP="00057FA0">
      <w:pPr>
        <w:spacing w:after="0" w:line="240" w:lineRule="auto"/>
      </w:pPr>
      <w:r>
        <w:separator/>
      </w:r>
    </w:p>
  </w:endnote>
  <w:endnote w:type="continuationSeparator" w:id="0">
    <w:p w14:paraId="22EDDDF1" w14:textId="77777777" w:rsidR="008F6829" w:rsidRDefault="008F6829" w:rsidP="00057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0B261" w14:textId="1BE96E6B" w:rsidR="00727173" w:rsidRPr="00E7593B" w:rsidRDefault="005300ED" w:rsidP="005300ED">
    <w:pPr>
      <w:pStyle w:val="Footer"/>
      <w:rPr>
        <w:color w:val="808080"/>
      </w:rPr>
    </w:pPr>
    <w:r>
      <w:t>Version 1 – 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268B4" w14:textId="77777777" w:rsidR="008F6829" w:rsidRDefault="008F6829" w:rsidP="00057FA0">
      <w:pPr>
        <w:spacing w:after="0" w:line="240" w:lineRule="auto"/>
      </w:pPr>
      <w:r>
        <w:separator/>
      </w:r>
    </w:p>
  </w:footnote>
  <w:footnote w:type="continuationSeparator" w:id="0">
    <w:p w14:paraId="744D2BD5" w14:textId="77777777" w:rsidR="008F6829" w:rsidRDefault="008F6829" w:rsidP="00057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78101" w14:textId="6F0014E3" w:rsidR="00A86692" w:rsidRDefault="005300ED" w:rsidP="008A501C">
    <w:pPr>
      <w:pStyle w:val="Header"/>
      <w:jc w:val="center"/>
    </w:pPr>
    <w:r w:rsidRPr="008054F4">
      <w:rPr>
        <w:noProof/>
      </w:rPr>
      <mc:AlternateContent>
        <mc:Choice Requires="wpg">
          <w:drawing>
            <wp:anchor distT="0" distB="0" distL="114300" distR="114300" simplePos="0" relativeHeight="251660288" behindDoc="0" locked="0" layoutInCell="1" allowOverlap="1" wp14:anchorId="229CE7CF" wp14:editId="14B2CE6C">
              <wp:simplePos x="0" y="0"/>
              <wp:positionH relativeFrom="margin">
                <wp:posOffset>2397245</wp:posOffset>
              </wp:positionH>
              <wp:positionV relativeFrom="paragraph">
                <wp:posOffset>-147955</wp:posOffset>
              </wp:positionV>
              <wp:extent cx="3848100" cy="676446"/>
              <wp:effectExtent l="0" t="0" r="0" b="9525"/>
              <wp:wrapNone/>
              <wp:docPr id="13" name="Group 12">
                <a:extLst xmlns:a="http://schemas.openxmlformats.org/drawingml/2006/main">
                  <a:ext uri="{FF2B5EF4-FFF2-40B4-BE49-F238E27FC236}">
                    <a16:creationId xmlns:a16="http://schemas.microsoft.com/office/drawing/2014/main" id="{45F30234-C17E-413C-B4BD-4B9588BE269C}"/>
                  </a:ext>
                </a:extLst>
              </wp:docPr>
              <wp:cNvGraphicFramePr/>
              <a:graphic xmlns:a="http://schemas.openxmlformats.org/drawingml/2006/main">
                <a:graphicData uri="http://schemas.microsoft.com/office/word/2010/wordprocessingGroup">
                  <wpg:wgp>
                    <wpg:cNvGrpSpPr/>
                    <wpg:grpSpPr>
                      <a:xfrm>
                        <a:off x="0" y="0"/>
                        <a:ext cx="3848100" cy="676446"/>
                        <a:chOff x="0" y="0"/>
                        <a:chExt cx="6721387" cy="1229973"/>
                      </a:xfrm>
                    </wpg:grpSpPr>
                    <pic:pic xmlns:pic="http://schemas.openxmlformats.org/drawingml/2006/picture">
                      <pic:nvPicPr>
                        <pic:cNvPr id="851783499" name="Picture 851783499" descr="A close-up of a logo&#10;&#10;Description automatically generated with low confidence">
                          <a:extLst>
                            <a:ext uri="{FF2B5EF4-FFF2-40B4-BE49-F238E27FC236}">
                              <a16:creationId xmlns:a16="http://schemas.microsoft.com/office/drawing/2014/main" id="{C45534B5-D082-64A9-B9C4-87EF94B4F2F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568028" y="215891"/>
                          <a:ext cx="4153359" cy="621558"/>
                        </a:xfrm>
                        <a:prstGeom prst="rect">
                          <a:avLst/>
                        </a:prstGeom>
                      </pic:spPr>
                    </pic:pic>
                    <pic:pic xmlns:pic="http://schemas.openxmlformats.org/drawingml/2006/picture">
                      <pic:nvPicPr>
                        <pic:cNvPr id="1763384762" name="Picture 1763384762" descr="A logo with a leaf&#10;&#10;Description automatically generated">
                          <a:extLst>
                            <a:ext uri="{FF2B5EF4-FFF2-40B4-BE49-F238E27FC236}">
                              <a16:creationId xmlns:a16="http://schemas.microsoft.com/office/drawing/2014/main" id="{689A743A-0778-DE0F-9BF8-214E2D24189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57309" cy="12299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1B0DEC" id="Group 12" o:spid="_x0000_s1026" style="position:absolute;margin-left:188.75pt;margin-top:-11.65pt;width:303pt;height:53.25pt;z-index:251660288;mso-position-horizontal-relative:margin;mso-width-relative:margin;mso-height-relative:margin" coordsize="67213,122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1783499" o:spid="_x0000_s1027" type="#_x0000_t75" alt="A close-up of a logo&#10;&#10;Description automatically generated with low confidence" style="position:absolute;left:25680;top:2158;width:41533;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">
                <v:imagedata r:id="rId3" o:title="A close-up of a logo&#10;&#10;Description automatically generated with low confidence"/>
              </v:shape>
              <v:shape id="Picture 1763384762" o:spid="_x0000_s1028" type="#_x0000_t75" alt="A logo with a leaf&#10;&#10;Description automatically generated" style="position:absolute;width:18573;height:1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">
                <v:imagedata r:id="rId4" o:title="A logo with a leaf&#10;&#10;Description automatically generated"/>
              </v:shape>
              <w10:wrap anchorx="margin"/>
            </v:group>
          </w:pict>
        </mc:Fallback>
      </mc:AlternateContent>
    </w:r>
  </w:p>
  <w:p w14:paraId="1A607987" w14:textId="626F9DA8" w:rsidR="008A501C" w:rsidRDefault="008A501C" w:rsidP="008A501C">
    <w:pPr>
      <w:pStyle w:val="Header"/>
      <w:jc w:val="center"/>
    </w:pPr>
  </w:p>
  <w:p w14:paraId="0222FCB3" w14:textId="18EA5417" w:rsidR="00871EAA" w:rsidRDefault="00871EAA" w:rsidP="008A501C">
    <w:pPr>
      <w:pStyle w:val="Header"/>
      <w:jc w:val="center"/>
    </w:pPr>
  </w:p>
  <w:p w14:paraId="24E58693" w14:textId="77777777" w:rsidR="00A86692" w:rsidRPr="00A86692" w:rsidRDefault="00A86692" w:rsidP="008A501C">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B2F44"/>
    <w:multiLevelType w:val="hybridMultilevel"/>
    <w:tmpl w:val="FE163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D57909"/>
    <w:multiLevelType w:val="hybridMultilevel"/>
    <w:tmpl w:val="5C581CD6"/>
    <w:lvl w:ilvl="0" w:tplc="D3727BF2">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F44DA0"/>
    <w:multiLevelType w:val="multilevel"/>
    <w:tmpl w:val="C01EF7F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25227"/>
    <w:multiLevelType w:val="hybridMultilevel"/>
    <w:tmpl w:val="DE32E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1F23F8"/>
    <w:multiLevelType w:val="hybridMultilevel"/>
    <w:tmpl w:val="4FB2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C63B26"/>
    <w:multiLevelType w:val="hybridMultilevel"/>
    <w:tmpl w:val="D60E8CF0"/>
    <w:lvl w:ilvl="0" w:tplc="38D23B9C">
      <w:start w:val="1"/>
      <w:numFmt w:val="bullet"/>
      <w:lvlText w:val="•"/>
      <w:lvlJc w:val="left"/>
      <w:pPr>
        <w:tabs>
          <w:tab w:val="num" w:pos="720"/>
        </w:tabs>
        <w:ind w:left="720" w:hanging="360"/>
      </w:pPr>
      <w:rPr>
        <w:rFonts w:ascii="Arial" w:hAnsi="Arial" w:hint="default"/>
      </w:rPr>
    </w:lvl>
    <w:lvl w:ilvl="1" w:tplc="4F6E9326" w:tentative="1">
      <w:start w:val="1"/>
      <w:numFmt w:val="bullet"/>
      <w:lvlText w:val="•"/>
      <w:lvlJc w:val="left"/>
      <w:pPr>
        <w:tabs>
          <w:tab w:val="num" w:pos="1440"/>
        </w:tabs>
        <w:ind w:left="1440" w:hanging="360"/>
      </w:pPr>
      <w:rPr>
        <w:rFonts w:ascii="Arial" w:hAnsi="Arial" w:hint="default"/>
      </w:rPr>
    </w:lvl>
    <w:lvl w:ilvl="2" w:tplc="A6882846" w:tentative="1">
      <w:start w:val="1"/>
      <w:numFmt w:val="bullet"/>
      <w:lvlText w:val="•"/>
      <w:lvlJc w:val="left"/>
      <w:pPr>
        <w:tabs>
          <w:tab w:val="num" w:pos="2160"/>
        </w:tabs>
        <w:ind w:left="2160" w:hanging="360"/>
      </w:pPr>
      <w:rPr>
        <w:rFonts w:ascii="Arial" w:hAnsi="Arial" w:hint="default"/>
      </w:rPr>
    </w:lvl>
    <w:lvl w:ilvl="3" w:tplc="562EBB30" w:tentative="1">
      <w:start w:val="1"/>
      <w:numFmt w:val="bullet"/>
      <w:lvlText w:val="•"/>
      <w:lvlJc w:val="left"/>
      <w:pPr>
        <w:tabs>
          <w:tab w:val="num" w:pos="2880"/>
        </w:tabs>
        <w:ind w:left="2880" w:hanging="360"/>
      </w:pPr>
      <w:rPr>
        <w:rFonts w:ascii="Arial" w:hAnsi="Arial" w:hint="default"/>
      </w:rPr>
    </w:lvl>
    <w:lvl w:ilvl="4" w:tplc="925C4F44" w:tentative="1">
      <w:start w:val="1"/>
      <w:numFmt w:val="bullet"/>
      <w:lvlText w:val="•"/>
      <w:lvlJc w:val="left"/>
      <w:pPr>
        <w:tabs>
          <w:tab w:val="num" w:pos="3600"/>
        </w:tabs>
        <w:ind w:left="3600" w:hanging="360"/>
      </w:pPr>
      <w:rPr>
        <w:rFonts w:ascii="Arial" w:hAnsi="Arial" w:hint="default"/>
      </w:rPr>
    </w:lvl>
    <w:lvl w:ilvl="5" w:tplc="47AAB416" w:tentative="1">
      <w:start w:val="1"/>
      <w:numFmt w:val="bullet"/>
      <w:lvlText w:val="•"/>
      <w:lvlJc w:val="left"/>
      <w:pPr>
        <w:tabs>
          <w:tab w:val="num" w:pos="4320"/>
        </w:tabs>
        <w:ind w:left="4320" w:hanging="360"/>
      </w:pPr>
      <w:rPr>
        <w:rFonts w:ascii="Arial" w:hAnsi="Arial" w:hint="default"/>
      </w:rPr>
    </w:lvl>
    <w:lvl w:ilvl="6" w:tplc="318074CA" w:tentative="1">
      <w:start w:val="1"/>
      <w:numFmt w:val="bullet"/>
      <w:lvlText w:val="•"/>
      <w:lvlJc w:val="left"/>
      <w:pPr>
        <w:tabs>
          <w:tab w:val="num" w:pos="5040"/>
        </w:tabs>
        <w:ind w:left="5040" w:hanging="360"/>
      </w:pPr>
      <w:rPr>
        <w:rFonts w:ascii="Arial" w:hAnsi="Arial" w:hint="default"/>
      </w:rPr>
    </w:lvl>
    <w:lvl w:ilvl="7" w:tplc="DC704F0C" w:tentative="1">
      <w:start w:val="1"/>
      <w:numFmt w:val="bullet"/>
      <w:lvlText w:val="•"/>
      <w:lvlJc w:val="left"/>
      <w:pPr>
        <w:tabs>
          <w:tab w:val="num" w:pos="5760"/>
        </w:tabs>
        <w:ind w:left="5760" w:hanging="360"/>
      </w:pPr>
      <w:rPr>
        <w:rFonts w:ascii="Arial" w:hAnsi="Arial" w:hint="default"/>
      </w:rPr>
    </w:lvl>
    <w:lvl w:ilvl="8" w:tplc="F9E20F8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A81ADE"/>
    <w:multiLevelType w:val="hybridMultilevel"/>
    <w:tmpl w:val="CF34A6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044F8"/>
    <w:multiLevelType w:val="hybridMultilevel"/>
    <w:tmpl w:val="BD7A7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7E700E"/>
    <w:multiLevelType w:val="hybridMultilevel"/>
    <w:tmpl w:val="3A8697D6"/>
    <w:lvl w:ilvl="0" w:tplc="6B6EEBB0">
      <w:start w:val="1"/>
      <w:numFmt w:val="decimal"/>
      <w:lvlText w:val="%1."/>
      <w:lvlJc w:val="left"/>
      <w:pPr>
        <w:ind w:left="720" w:hanging="360"/>
      </w:pPr>
      <w:rPr>
        <w:rFonts w:hint="default"/>
        <w:color w:val="00A19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5E2772"/>
    <w:multiLevelType w:val="hybridMultilevel"/>
    <w:tmpl w:val="026E9A3A"/>
    <w:lvl w:ilvl="0" w:tplc="367200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44D70"/>
    <w:multiLevelType w:val="multilevel"/>
    <w:tmpl w:val="29503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5E4F18"/>
    <w:multiLevelType w:val="hybridMultilevel"/>
    <w:tmpl w:val="1294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96379"/>
    <w:multiLevelType w:val="hybridMultilevel"/>
    <w:tmpl w:val="A4BA1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5010EF"/>
    <w:multiLevelType w:val="hybridMultilevel"/>
    <w:tmpl w:val="BB0A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DB2BB0"/>
    <w:multiLevelType w:val="hybridMultilevel"/>
    <w:tmpl w:val="2276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D18FE"/>
    <w:multiLevelType w:val="hybridMultilevel"/>
    <w:tmpl w:val="F50E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F05EBC"/>
    <w:multiLevelType w:val="multilevel"/>
    <w:tmpl w:val="5FF0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6A784E"/>
    <w:multiLevelType w:val="hybridMultilevel"/>
    <w:tmpl w:val="02C0EBE2"/>
    <w:lvl w:ilvl="0" w:tplc="8892CD64">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6D7D85"/>
    <w:multiLevelType w:val="hybridMultilevel"/>
    <w:tmpl w:val="5B205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975A52"/>
    <w:multiLevelType w:val="hybridMultilevel"/>
    <w:tmpl w:val="F95257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A2677EF"/>
    <w:multiLevelType w:val="hybridMultilevel"/>
    <w:tmpl w:val="685AD4BE"/>
    <w:lvl w:ilvl="0" w:tplc="273226D0">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931B09"/>
    <w:multiLevelType w:val="hybridMultilevel"/>
    <w:tmpl w:val="AF863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BB5CC5"/>
    <w:multiLevelType w:val="hybridMultilevel"/>
    <w:tmpl w:val="8A181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DC160D"/>
    <w:multiLevelType w:val="hybridMultilevel"/>
    <w:tmpl w:val="69DE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476535"/>
    <w:multiLevelType w:val="hybridMultilevel"/>
    <w:tmpl w:val="CF64DBFC"/>
    <w:lvl w:ilvl="0" w:tplc="08090001">
      <w:start w:val="1"/>
      <w:numFmt w:val="bullet"/>
      <w:lvlText w:val=""/>
      <w:lvlJc w:val="left"/>
      <w:pPr>
        <w:ind w:left="613" w:hanging="360"/>
      </w:pPr>
      <w:rPr>
        <w:rFonts w:ascii="Symbol" w:hAnsi="Symbol" w:hint="default"/>
      </w:rPr>
    </w:lvl>
    <w:lvl w:ilvl="1" w:tplc="08090003" w:tentative="1">
      <w:start w:val="1"/>
      <w:numFmt w:val="bullet"/>
      <w:lvlText w:val="o"/>
      <w:lvlJc w:val="left"/>
      <w:pPr>
        <w:ind w:left="1333" w:hanging="360"/>
      </w:pPr>
      <w:rPr>
        <w:rFonts w:ascii="Courier New" w:hAnsi="Courier New" w:cs="Courier New" w:hint="default"/>
      </w:rPr>
    </w:lvl>
    <w:lvl w:ilvl="2" w:tplc="08090005" w:tentative="1">
      <w:start w:val="1"/>
      <w:numFmt w:val="bullet"/>
      <w:lvlText w:val=""/>
      <w:lvlJc w:val="left"/>
      <w:pPr>
        <w:ind w:left="2053" w:hanging="360"/>
      </w:pPr>
      <w:rPr>
        <w:rFonts w:ascii="Wingdings" w:hAnsi="Wingdings" w:hint="default"/>
      </w:rPr>
    </w:lvl>
    <w:lvl w:ilvl="3" w:tplc="08090001" w:tentative="1">
      <w:start w:val="1"/>
      <w:numFmt w:val="bullet"/>
      <w:lvlText w:val=""/>
      <w:lvlJc w:val="left"/>
      <w:pPr>
        <w:ind w:left="2773" w:hanging="360"/>
      </w:pPr>
      <w:rPr>
        <w:rFonts w:ascii="Symbol" w:hAnsi="Symbol" w:hint="default"/>
      </w:rPr>
    </w:lvl>
    <w:lvl w:ilvl="4" w:tplc="08090003" w:tentative="1">
      <w:start w:val="1"/>
      <w:numFmt w:val="bullet"/>
      <w:lvlText w:val="o"/>
      <w:lvlJc w:val="left"/>
      <w:pPr>
        <w:ind w:left="3493" w:hanging="360"/>
      </w:pPr>
      <w:rPr>
        <w:rFonts w:ascii="Courier New" w:hAnsi="Courier New" w:cs="Courier New" w:hint="default"/>
      </w:rPr>
    </w:lvl>
    <w:lvl w:ilvl="5" w:tplc="08090005" w:tentative="1">
      <w:start w:val="1"/>
      <w:numFmt w:val="bullet"/>
      <w:lvlText w:val=""/>
      <w:lvlJc w:val="left"/>
      <w:pPr>
        <w:ind w:left="4213" w:hanging="360"/>
      </w:pPr>
      <w:rPr>
        <w:rFonts w:ascii="Wingdings" w:hAnsi="Wingdings" w:hint="default"/>
      </w:rPr>
    </w:lvl>
    <w:lvl w:ilvl="6" w:tplc="08090001" w:tentative="1">
      <w:start w:val="1"/>
      <w:numFmt w:val="bullet"/>
      <w:lvlText w:val=""/>
      <w:lvlJc w:val="left"/>
      <w:pPr>
        <w:ind w:left="4933" w:hanging="360"/>
      </w:pPr>
      <w:rPr>
        <w:rFonts w:ascii="Symbol" w:hAnsi="Symbol" w:hint="default"/>
      </w:rPr>
    </w:lvl>
    <w:lvl w:ilvl="7" w:tplc="08090003" w:tentative="1">
      <w:start w:val="1"/>
      <w:numFmt w:val="bullet"/>
      <w:lvlText w:val="o"/>
      <w:lvlJc w:val="left"/>
      <w:pPr>
        <w:ind w:left="5653" w:hanging="360"/>
      </w:pPr>
      <w:rPr>
        <w:rFonts w:ascii="Courier New" w:hAnsi="Courier New" w:cs="Courier New" w:hint="default"/>
      </w:rPr>
    </w:lvl>
    <w:lvl w:ilvl="8" w:tplc="08090005" w:tentative="1">
      <w:start w:val="1"/>
      <w:numFmt w:val="bullet"/>
      <w:lvlText w:val=""/>
      <w:lvlJc w:val="left"/>
      <w:pPr>
        <w:ind w:left="6373" w:hanging="360"/>
      </w:pPr>
      <w:rPr>
        <w:rFonts w:ascii="Wingdings" w:hAnsi="Wingdings" w:hint="default"/>
      </w:rPr>
    </w:lvl>
  </w:abstractNum>
  <w:num w:numId="1" w16cid:durableId="79719965">
    <w:abstractNumId w:val="4"/>
  </w:num>
  <w:num w:numId="2" w16cid:durableId="1868520862">
    <w:abstractNumId w:val="2"/>
  </w:num>
  <w:num w:numId="3" w16cid:durableId="32267471">
    <w:abstractNumId w:val="16"/>
  </w:num>
  <w:num w:numId="4" w16cid:durableId="2124182986">
    <w:abstractNumId w:val="10"/>
  </w:num>
  <w:num w:numId="5" w16cid:durableId="1719235427">
    <w:abstractNumId w:val="19"/>
  </w:num>
  <w:num w:numId="6" w16cid:durableId="48001681">
    <w:abstractNumId w:val="18"/>
  </w:num>
  <w:num w:numId="7" w16cid:durableId="1691297269">
    <w:abstractNumId w:val="21"/>
  </w:num>
  <w:num w:numId="8" w16cid:durableId="1390690515">
    <w:abstractNumId w:val="3"/>
  </w:num>
  <w:num w:numId="9" w16cid:durableId="1320498747">
    <w:abstractNumId w:val="7"/>
  </w:num>
  <w:num w:numId="10" w16cid:durableId="969213341">
    <w:abstractNumId w:val="24"/>
  </w:num>
  <w:num w:numId="11" w16cid:durableId="1782139282">
    <w:abstractNumId w:val="6"/>
  </w:num>
  <w:num w:numId="12" w16cid:durableId="749079710">
    <w:abstractNumId w:val="13"/>
  </w:num>
  <w:num w:numId="13" w16cid:durableId="583994256">
    <w:abstractNumId w:val="15"/>
  </w:num>
  <w:num w:numId="14" w16cid:durableId="1789083431">
    <w:abstractNumId w:val="0"/>
  </w:num>
  <w:num w:numId="15" w16cid:durableId="790049481">
    <w:abstractNumId w:val="23"/>
  </w:num>
  <w:num w:numId="16" w16cid:durableId="1640842065">
    <w:abstractNumId w:val="14"/>
  </w:num>
  <w:num w:numId="17" w16cid:durableId="372389297">
    <w:abstractNumId w:val="22"/>
  </w:num>
  <w:num w:numId="18" w16cid:durableId="1214268501">
    <w:abstractNumId w:val="12"/>
  </w:num>
  <w:num w:numId="19" w16cid:durableId="248082167">
    <w:abstractNumId w:val="11"/>
  </w:num>
  <w:num w:numId="20" w16cid:durableId="1386174378">
    <w:abstractNumId w:val="8"/>
  </w:num>
  <w:num w:numId="21" w16cid:durableId="1635603775">
    <w:abstractNumId w:val="9"/>
  </w:num>
  <w:num w:numId="22" w16cid:durableId="835416011">
    <w:abstractNumId w:val="5"/>
  </w:num>
  <w:num w:numId="23" w16cid:durableId="562259743">
    <w:abstractNumId w:val="1"/>
  </w:num>
  <w:num w:numId="24" w16cid:durableId="313293155">
    <w:abstractNumId w:val="20"/>
  </w:num>
  <w:num w:numId="25" w16cid:durableId="1891115068">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857"/>
    <w:rsid w:val="00007EBD"/>
    <w:rsid w:val="000134DC"/>
    <w:rsid w:val="000138D6"/>
    <w:rsid w:val="00026DAE"/>
    <w:rsid w:val="00032066"/>
    <w:rsid w:val="00032900"/>
    <w:rsid w:val="0003539F"/>
    <w:rsid w:val="00043284"/>
    <w:rsid w:val="00050E52"/>
    <w:rsid w:val="0005569E"/>
    <w:rsid w:val="00056259"/>
    <w:rsid w:val="00057FA0"/>
    <w:rsid w:val="0007402F"/>
    <w:rsid w:val="000800CE"/>
    <w:rsid w:val="00091E03"/>
    <w:rsid w:val="00092694"/>
    <w:rsid w:val="00097ED6"/>
    <w:rsid w:val="000B4D68"/>
    <w:rsid w:val="000B5A3B"/>
    <w:rsid w:val="000C3B0C"/>
    <w:rsid w:val="000D4791"/>
    <w:rsid w:val="000E42C7"/>
    <w:rsid w:val="000F41A8"/>
    <w:rsid w:val="0010066E"/>
    <w:rsid w:val="001048C9"/>
    <w:rsid w:val="00113038"/>
    <w:rsid w:val="00116779"/>
    <w:rsid w:val="00117DCD"/>
    <w:rsid w:val="00120426"/>
    <w:rsid w:val="00141332"/>
    <w:rsid w:val="00143483"/>
    <w:rsid w:val="0014475E"/>
    <w:rsid w:val="00147DC2"/>
    <w:rsid w:val="00161080"/>
    <w:rsid w:val="00163AEB"/>
    <w:rsid w:val="0016449C"/>
    <w:rsid w:val="00166633"/>
    <w:rsid w:val="00181181"/>
    <w:rsid w:val="001848A3"/>
    <w:rsid w:val="001859FA"/>
    <w:rsid w:val="0019760F"/>
    <w:rsid w:val="001A14E3"/>
    <w:rsid w:val="001A5414"/>
    <w:rsid w:val="001A59E4"/>
    <w:rsid w:val="001D499C"/>
    <w:rsid w:val="001D50A0"/>
    <w:rsid w:val="001D7F1B"/>
    <w:rsid w:val="001E3670"/>
    <w:rsid w:val="001E6B52"/>
    <w:rsid w:val="001F79D4"/>
    <w:rsid w:val="00202C92"/>
    <w:rsid w:val="0021256B"/>
    <w:rsid w:val="00213FE4"/>
    <w:rsid w:val="00275880"/>
    <w:rsid w:val="00280D95"/>
    <w:rsid w:val="0028350E"/>
    <w:rsid w:val="002850C5"/>
    <w:rsid w:val="00287857"/>
    <w:rsid w:val="0029615C"/>
    <w:rsid w:val="002A121D"/>
    <w:rsid w:val="002B0A53"/>
    <w:rsid w:val="002B1DD5"/>
    <w:rsid w:val="002B281D"/>
    <w:rsid w:val="002C307C"/>
    <w:rsid w:val="002E24B1"/>
    <w:rsid w:val="002F0E53"/>
    <w:rsid w:val="002F4E73"/>
    <w:rsid w:val="002F599F"/>
    <w:rsid w:val="002F6B2F"/>
    <w:rsid w:val="00303C1F"/>
    <w:rsid w:val="00311EBA"/>
    <w:rsid w:val="00322356"/>
    <w:rsid w:val="00334026"/>
    <w:rsid w:val="00340156"/>
    <w:rsid w:val="00342C69"/>
    <w:rsid w:val="00355216"/>
    <w:rsid w:val="00361729"/>
    <w:rsid w:val="00373C70"/>
    <w:rsid w:val="00391885"/>
    <w:rsid w:val="00395E85"/>
    <w:rsid w:val="003A170A"/>
    <w:rsid w:val="003A3AA3"/>
    <w:rsid w:val="003C25E6"/>
    <w:rsid w:val="003C542E"/>
    <w:rsid w:val="003C5A6E"/>
    <w:rsid w:val="003C7F52"/>
    <w:rsid w:val="003D48E1"/>
    <w:rsid w:val="00400730"/>
    <w:rsid w:val="00407634"/>
    <w:rsid w:val="00410705"/>
    <w:rsid w:val="0043768C"/>
    <w:rsid w:val="00437954"/>
    <w:rsid w:val="00440097"/>
    <w:rsid w:val="00442061"/>
    <w:rsid w:val="00442308"/>
    <w:rsid w:val="00443477"/>
    <w:rsid w:val="0044585B"/>
    <w:rsid w:val="004616F1"/>
    <w:rsid w:val="00480D05"/>
    <w:rsid w:val="00481C82"/>
    <w:rsid w:val="00482E09"/>
    <w:rsid w:val="00485E57"/>
    <w:rsid w:val="004B3297"/>
    <w:rsid w:val="004B5007"/>
    <w:rsid w:val="004B6797"/>
    <w:rsid w:val="004D58CB"/>
    <w:rsid w:val="004E2F3A"/>
    <w:rsid w:val="00504064"/>
    <w:rsid w:val="005058DC"/>
    <w:rsid w:val="00511761"/>
    <w:rsid w:val="0051366E"/>
    <w:rsid w:val="005300ED"/>
    <w:rsid w:val="00530C9D"/>
    <w:rsid w:val="00537FF4"/>
    <w:rsid w:val="0055686A"/>
    <w:rsid w:val="005646C0"/>
    <w:rsid w:val="00565F9E"/>
    <w:rsid w:val="00583129"/>
    <w:rsid w:val="00583F2F"/>
    <w:rsid w:val="005852FB"/>
    <w:rsid w:val="00585EDE"/>
    <w:rsid w:val="0058626A"/>
    <w:rsid w:val="005A6134"/>
    <w:rsid w:val="005A77DD"/>
    <w:rsid w:val="005B0AFA"/>
    <w:rsid w:val="005B232C"/>
    <w:rsid w:val="005B2CA8"/>
    <w:rsid w:val="005C1D5D"/>
    <w:rsid w:val="005C7D85"/>
    <w:rsid w:val="005D1716"/>
    <w:rsid w:val="005D1886"/>
    <w:rsid w:val="005D4371"/>
    <w:rsid w:val="005E13EC"/>
    <w:rsid w:val="005E5922"/>
    <w:rsid w:val="005E7D43"/>
    <w:rsid w:val="005F1A5E"/>
    <w:rsid w:val="005F57DA"/>
    <w:rsid w:val="00613F0B"/>
    <w:rsid w:val="00621A8F"/>
    <w:rsid w:val="0062423F"/>
    <w:rsid w:val="0063185F"/>
    <w:rsid w:val="00633465"/>
    <w:rsid w:val="00641807"/>
    <w:rsid w:val="00650DF8"/>
    <w:rsid w:val="00655054"/>
    <w:rsid w:val="006563DC"/>
    <w:rsid w:val="00664616"/>
    <w:rsid w:val="006724FE"/>
    <w:rsid w:val="00680211"/>
    <w:rsid w:val="006B2D84"/>
    <w:rsid w:val="006B3854"/>
    <w:rsid w:val="006C1BCD"/>
    <w:rsid w:val="006C43AC"/>
    <w:rsid w:val="006C572E"/>
    <w:rsid w:val="006C6928"/>
    <w:rsid w:val="006C74C0"/>
    <w:rsid w:val="006D372F"/>
    <w:rsid w:val="006D5C6F"/>
    <w:rsid w:val="006D7B56"/>
    <w:rsid w:val="006E0870"/>
    <w:rsid w:val="006E0A98"/>
    <w:rsid w:val="006F6350"/>
    <w:rsid w:val="007009D4"/>
    <w:rsid w:val="007026C3"/>
    <w:rsid w:val="007032B4"/>
    <w:rsid w:val="007147C2"/>
    <w:rsid w:val="007148E1"/>
    <w:rsid w:val="00720DB0"/>
    <w:rsid w:val="00721394"/>
    <w:rsid w:val="00721D0D"/>
    <w:rsid w:val="00727173"/>
    <w:rsid w:val="007309C2"/>
    <w:rsid w:val="007318E3"/>
    <w:rsid w:val="00753F72"/>
    <w:rsid w:val="00762EDC"/>
    <w:rsid w:val="00764399"/>
    <w:rsid w:val="00766EF9"/>
    <w:rsid w:val="007734BE"/>
    <w:rsid w:val="007768BE"/>
    <w:rsid w:val="007868B6"/>
    <w:rsid w:val="007A0290"/>
    <w:rsid w:val="007A1E94"/>
    <w:rsid w:val="007A3DAD"/>
    <w:rsid w:val="007B1270"/>
    <w:rsid w:val="007B4A6F"/>
    <w:rsid w:val="007B7848"/>
    <w:rsid w:val="007C76A9"/>
    <w:rsid w:val="007D2B02"/>
    <w:rsid w:val="007E7A81"/>
    <w:rsid w:val="007F40BF"/>
    <w:rsid w:val="007F7021"/>
    <w:rsid w:val="008035D8"/>
    <w:rsid w:val="008054F4"/>
    <w:rsid w:val="0080608D"/>
    <w:rsid w:val="008417E5"/>
    <w:rsid w:val="00851904"/>
    <w:rsid w:val="008631FC"/>
    <w:rsid w:val="00866FB4"/>
    <w:rsid w:val="00871EAA"/>
    <w:rsid w:val="0087245D"/>
    <w:rsid w:val="00872D16"/>
    <w:rsid w:val="0088370E"/>
    <w:rsid w:val="00892696"/>
    <w:rsid w:val="00896F1C"/>
    <w:rsid w:val="00897986"/>
    <w:rsid w:val="008A20BD"/>
    <w:rsid w:val="008A4B04"/>
    <w:rsid w:val="008A501C"/>
    <w:rsid w:val="008B19EE"/>
    <w:rsid w:val="008C133F"/>
    <w:rsid w:val="008C403C"/>
    <w:rsid w:val="008C5D56"/>
    <w:rsid w:val="008C61EE"/>
    <w:rsid w:val="008D0B32"/>
    <w:rsid w:val="008E119C"/>
    <w:rsid w:val="008E1D71"/>
    <w:rsid w:val="008E7108"/>
    <w:rsid w:val="008F1653"/>
    <w:rsid w:val="008F6829"/>
    <w:rsid w:val="008F6B11"/>
    <w:rsid w:val="009003DE"/>
    <w:rsid w:val="00905DD9"/>
    <w:rsid w:val="00906457"/>
    <w:rsid w:val="0090700C"/>
    <w:rsid w:val="0092386C"/>
    <w:rsid w:val="00924791"/>
    <w:rsid w:val="009341C2"/>
    <w:rsid w:val="00934847"/>
    <w:rsid w:val="009428D8"/>
    <w:rsid w:val="0095331B"/>
    <w:rsid w:val="00954E80"/>
    <w:rsid w:val="00956125"/>
    <w:rsid w:val="00960665"/>
    <w:rsid w:val="00965664"/>
    <w:rsid w:val="00970134"/>
    <w:rsid w:val="00972CAC"/>
    <w:rsid w:val="00980B76"/>
    <w:rsid w:val="00995BED"/>
    <w:rsid w:val="009B2D90"/>
    <w:rsid w:val="009C2AF5"/>
    <w:rsid w:val="00A141EF"/>
    <w:rsid w:val="00A1532A"/>
    <w:rsid w:val="00A377BD"/>
    <w:rsid w:val="00A427A2"/>
    <w:rsid w:val="00A42BBE"/>
    <w:rsid w:val="00A60FE7"/>
    <w:rsid w:val="00A854D2"/>
    <w:rsid w:val="00A86692"/>
    <w:rsid w:val="00A87187"/>
    <w:rsid w:val="00AA0014"/>
    <w:rsid w:val="00AA59EF"/>
    <w:rsid w:val="00AB102D"/>
    <w:rsid w:val="00AB15D6"/>
    <w:rsid w:val="00AB4697"/>
    <w:rsid w:val="00AB7439"/>
    <w:rsid w:val="00AC4AC1"/>
    <w:rsid w:val="00AC704A"/>
    <w:rsid w:val="00AF0593"/>
    <w:rsid w:val="00AF38EA"/>
    <w:rsid w:val="00B049AF"/>
    <w:rsid w:val="00B10259"/>
    <w:rsid w:val="00B117CC"/>
    <w:rsid w:val="00B25DC5"/>
    <w:rsid w:val="00B44173"/>
    <w:rsid w:val="00B46999"/>
    <w:rsid w:val="00B60DB1"/>
    <w:rsid w:val="00B642EE"/>
    <w:rsid w:val="00B8541E"/>
    <w:rsid w:val="00B94304"/>
    <w:rsid w:val="00B947A5"/>
    <w:rsid w:val="00BA7402"/>
    <w:rsid w:val="00BC0532"/>
    <w:rsid w:val="00BC62B2"/>
    <w:rsid w:val="00BD4277"/>
    <w:rsid w:val="00BE35AF"/>
    <w:rsid w:val="00BE4C12"/>
    <w:rsid w:val="00BE7EB8"/>
    <w:rsid w:val="00BF0964"/>
    <w:rsid w:val="00BF2E75"/>
    <w:rsid w:val="00BF4B74"/>
    <w:rsid w:val="00C00DF5"/>
    <w:rsid w:val="00C055F2"/>
    <w:rsid w:val="00C07D92"/>
    <w:rsid w:val="00C21ECF"/>
    <w:rsid w:val="00C235A0"/>
    <w:rsid w:val="00C24DB9"/>
    <w:rsid w:val="00C34C04"/>
    <w:rsid w:val="00C43DA2"/>
    <w:rsid w:val="00C51DBC"/>
    <w:rsid w:val="00C53075"/>
    <w:rsid w:val="00C61C99"/>
    <w:rsid w:val="00C632BD"/>
    <w:rsid w:val="00C654AD"/>
    <w:rsid w:val="00C70A5D"/>
    <w:rsid w:val="00C74188"/>
    <w:rsid w:val="00C76FF1"/>
    <w:rsid w:val="00C92944"/>
    <w:rsid w:val="00C92975"/>
    <w:rsid w:val="00C93E18"/>
    <w:rsid w:val="00C950AE"/>
    <w:rsid w:val="00C9565E"/>
    <w:rsid w:val="00C9762D"/>
    <w:rsid w:val="00CA19C5"/>
    <w:rsid w:val="00CA3ED8"/>
    <w:rsid w:val="00CA5602"/>
    <w:rsid w:val="00CB05B2"/>
    <w:rsid w:val="00CB601F"/>
    <w:rsid w:val="00CD3976"/>
    <w:rsid w:val="00CE2139"/>
    <w:rsid w:val="00CE5DFB"/>
    <w:rsid w:val="00CF3991"/>
    <w:rsid w:val="00CF39F2"/>
    <w:rsid w:val="00D006A4"/>
    <w:rsid w:val="00D03D17"/>
    <w:rsid w:val="00D1567C"/>
    <w:rsid w:val="00D2104D"/>
    <w:rsid w:val="00D21AFD"/>
    <w:rsid w:val="00D246B1"/>
    <w:rsid w:val="00D247F0"/>
    <w:rsid w:val="00D27BEA"/>
    <w:rsid w:val="00D30FF8"/>
    <w:rsid w:val="00D333DB"/>
    <w:rsid w:val="00D336AD"/>
    <w:rsid w:val="00D42689"/>
    <w:rsid w:val="00D4521A"/>
    <w:rsid w:val="00D46D04"/>
    <w:rsid w:val="00D54B26"/>
    <w:rsid w:val="00D55E8C"/>
    <w:rsid w:val="00D56D33"/>
    <w:rsid w:val="00D654D0"/>
    <w:rsid w:val="00D766E9"/>
    <w:rsid w:val="00D7741B"/>
    <w:rsid w:val="00D77F65"/>
    <w:rsid w:val="00D9783E"/>
    <w:rsid w:val="00DA0CE3"/>
    <w:rsid w:val="00DA17C0"/>
    <w:rsid w:val="00DA219B"/>
    <w:rsid w:val="00DB10A3"/>
    <w:rsid w:val="00DC58B3"/>
    <w:rsid w:val="00DD0E28"/>
    <w:rsid w:val="00DD381E"/>
    <w:rsid w:val="00DD71D1"/>
    <w:rsid w:val="00DF0F45"/>
    <w:rsid w:val="00DF2D74"/>
    <w:rsid w:val="00DF37EA"/>
    <w:rsid w:val="00DF49E2"/>
    <w:rsid w:val="00DF6E28"/>
    <w:rsid w:val="00E02724"/>
    <w:rsid w:val="00E17D31"/>
    <w:rsid w:val="00E21C1C"/>
    <w:rsid w:val="00E2714B"/>
    <w:rsid w:val="00E46967"/>
    <w:rsid w:val="00E5732C"/>
    <w:rsid w:val="00E604F3"/>
    <w:rsid w:val="00E6601E"/>
    <w:rsid w:val="00E831B1"/>
    <w:rsid w:val="00E97206"/>
    <w:rsid w:val="00EA282D"/>
    <w:rsid w:val="00EA6496"/>
    <w:rsid w:val="00EB126C"/>
    <w:rsid w:val="00EB290F"/>
    <w:rsid w:val="00EC6760"/>
    <w:rsid w:val="00EC76C1"/>
    <w:rsid w:val="00ED5499"/>
    <w:rsid w:val="00ED7FDD"/>
    <w:rsid w:val="00EE46ED"/>
    <w:rsid w:val="00F031FE"/>
    <w:rsid w:val="00F06E8E"/>
    <w:rsid w:val="00F24384"/>
    <w:rsid w:val="00F2486B"/>
    <w:rsid w:val="00F36F69"/>
    <w:rsid w:val="00F461FB"/>
    <w:rsid w:val="00F6639E"/>
    <w:rsid w:val="00F763D7"/>
    <w:rsid w:val="00F76548"/>
    <w:rsid w:val="00F90A28"/>
    <w:rsid w:val="00F9435F"/>
    <w:rsid w:val="00FA0398"/>
    <w:rsid w:val="00FA0CE9"/>
    <w:rsid w:val="00FA3D85"/>
    <w:rsid w:val="00FA798F"/>
    <w:rsid w:val="00FB3EDF"/>
    <w:rsid w:val="00FC2A06"/>
    <w:rsid w:val="00FC4377"/>
    <w:rsid w:val="00FC7F0D"/>
    <w:rsid w:val="00FD6B16"/>
    <w:rsid w:val="00FE0118"/>
    <w:rsid w:val="00FF0590"/>
    <w:rsid w:val="00FF0EA3"/>
    <w:rsid w:val="00FF457E"/>
    <w:rsid w:val="00FF66CA"/>
    <w:rsid w:val="0154B05A"/>
    <w:rsid w:val="0CEA282D"/>
    <w:rsid w:val="13D33D3C"/>
    <w:rsid w:val="342B0BDD"/>
    <w:rsid w:val="358F6D89"/>
    <w:rsid w:val="3B592EB6"/>
    <w:rsid w:val="4AEFFCA3"/>
    <w:rsid w:val="502A7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E0C56CA"/>
  <w15:docId w15:val="{76893127-7C4A-452B-93FD-611D6E877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117CC"/>
    <w:pPr>
      <w:keepNext/>
      <w:keepLines/>
      <w:spacing w:before="160" w:after="80" w:line="259" w:lineRule="auto"/>
      <w:outlineLvl w:val="1"/>
    </w:pPr>
    <w:rPr>
      <w:rFonts w:asciiTheme="majorHAnsi" w:eastAsiaTheme="majorEastAsia" w:hAnsiTheme="majorHAnsi" w:cstheme="majorBidi"/>
      <w:color w:val="00A19A"/>
      <w:kern w:val="2"/>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F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FA0"/>
  </w:style>
  <w:style w:type="paragraph" w:styleId="Footer">
    <w:name w:val="footer"/>
    <w:basedOn w:val="Normal"/>
    <w:link w:val="FooterChar"/>
    <w:uiPriority w:val="99"/>
    <w:unhideWhenUsed/>
    <w:rsid w:val="00057F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FA0"/>
  </w:style>
  <w:style w:type="paragraph" w:styleId="BalloonText">
    <w:name w:val="Balloon Text"/>
    <w:basedOn w:val="Normal"/>
    <w:link w:val="BalloonTextChar"/>
    <w:uiPriority w:val="99"/>
    <w:semiHidden/>
    <w:unhideWhenUsed/>
    <w:rsid w:val="00057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FA0"/>
    <w:rPr>
      <w:rFonts w:ascii="Tahoma" w:hAnsi="Tahoma" w:cs="Tahoma"/>
      <w:sz w:val="16"/>
      <w:szCs w:val="16"/>
    </w:rPr>
  </w:style>
  <w:style w:type="character" w:styleId="Hyperlink">
    <w:name w:val="Hyperlink"/>
    <w:uiPriority w:val="99"/>
    <w:unhideWhenUsed/>
    <w:rsid w:val="00B642EE"/>
    <w:rPr>
      <w:color w:val="0000FF"/>
      <w:u w:val="single"/>
    </w:rPr>
  </w:style>
  <w:style w:type="paragraph" w:styleId="ListParagraph">
    <w:name w:val="List Paragraph"/>
    <w:basedOn w:val="Normal"/>
    <w:uiPriority w:val="34"/>
    <w:qFormat/>
    <w:rsid w:val="00B117CC"/>
    <w:pPr>
      <w:ind w:left="720"/>
      <w:contextualSpacing/>
    </w:pPr>
  </w:style>
  <w:style w:type="character" w:styleId="CommentReference">
    <w:name w:val="annotation reference"/>
    <w:basedOn w:val="DefaultParagraphFont"/>
    <w:uiPriority w:val="99"/>
    <w:semiHidden/>
    <w:unhideWhenUsed/>
    <w:rsid w:val="00032066"/>
    <w:rPr>
      <w:sz w:val="16"/>
      <w:szCs w:val="16"/>
    </w:rPr>
  </w:style>
  <w:style w:type="paragraph" w:styleId="CommentText">
    <w:name w:val="annotation text"/>
    <w:basedOn w:val="Normal"/>
    <w:link w:val="CommentTextChar"/>
    <w:uiPriority w:val="99"/>
    <w:unhideWhenUsed/>
    <w:rsid w:val="00032066"/>
    <w:pPr>
      <w:spacing w:line="240" w:lineRule="auto"/>
    </w:pPr>
    <w:rPr>
      <w:sz w:val="20"/>
      <w:szCs w:val="20"/>
    </w:rPr>
  </w:style>
  <w:style w:type="character" w:customStyle="1" w:styleId="CommentTextChar">
    <w:name w:val="Comment Text Char"/>
    <w:basedOn w:val="DefaultParagraphFont"/>
    <w:link w:val="CommentText"/>
    <w:uiPriority w:val="99"/>
    <w:rsid w:val="00032066"/>
    <w:rPr>
      <w:sz w:val="20"/>
      <w:szCs w:val="20"/>
    </w:rPr>
  </w:style>
  <w:style w:type="table" w:styleId="TableGrid">
    <w:name w:val="Table Grid"/>
    <w:basedOn w:val="TableNormal"/>
    <w:uiPriority w:val="39"/>
    <w:rsid w:val="00032066"/>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01E"/>
    <w:rPr>
      <w:color w:val="605E5C"/>
      <w:shd w:val="clear" w:color="auto" w:fill="E1DFDD"/>
    </w:rPr>
  </w:style>
  <w:style w:type="character" w:customStyle="1" w:styleId="Heading2Char">
    <w:name w:val="Heading 2 Char"/>
    <w:basedOn w:val="DefaultParagraphFont"/>
    <w:link w:val="Heading2"/>
    <w:uiPriority w:val="9"/>
    <w:rsid w:val="00B117CC"/>
    <w:rPr>
      <w:rFonts w:asciiTheme="majorHAnsi" w:eastAsiaTheme="majorEastAsia" w:hAnsiTheme="majorHAnsi" w:cstheme="majorBidi"/>
      <w:color w:val="00A19A"/>
      <w:kern w:val="2"/>
      <w:sz w:val="32"/>
      <w:szCs w:val="32"/>
      <w14:ligatures w14:val="standardContextual"/>
    </w:rPr>
  </w:style>
  <w:style w:type="character" w:styleId="Emphasis">
    <w:name w:val="Emphasis"/>
    <w:basedOn w:val="DefaultParagraphFont"/>
    <w:uiPriority w:val="20"/>
    <w:qFormat/>
    <w:rsid w:val="00B117CC"/>
    <w:rPr>
      <w:i/>
      <w:iCs/>
    </w:rPr>
  </w:style>
  <w:style w:type="paragraph" w:styleId="NormalWeb">
    <w:name w:val="Normal (Web)"/>
    <w:basedOn w:val="Normal"/>
    <w:uiPriority w:val="99"/>
    <w:unhideWhenUsed/>
    <w:rsid w:val="00B117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24DB9"/>
    <w:pPr>
      <w:spacing w:after="0" w:line="240" w:lineRule="auto"/>
    </w:pPr>
  </w:style>
  <w:style w:type="paragraph" w:styleId="CommentSubject">
    <w:name w:val="annotation subject"/>
    <w:basedOn w:val="CommentText"/>
    <w:next w:val="CommentText"/>
    <w:link w:val="CommentSubjectChar"/>
    <w:uiPriority w:val="99"/>
    <w:semiHidden/>
    <w:unhideWhenUsed/>
    <w:rsid w:val="00202C92"/>
    <w:rPr>
      <w:b/>
      <w:bCs/>
    </w:rPr>
  </w:style>
  <w:style w:type="character" w:customStyle="1" w:styleId="CommentSubjectChar">
    <w:name w:val="Comment Subject Char"/>
    <w:basedOn w:val="CommentTextChar"/>
    <w:link w:val="CommentSubject"/>
    <w:uiPriority w:val="99"/>
    <w:semiHidden/>
    <w:rsid w:val="00202C92"/>
    <w:rPr>
      <w:b/>
      <w:bCs/>
      <w:sz w:val="20"/>
      <w:szCs w:val="20"/>
    </w:rPr>
  </w:style>
  <w:style w:type="character" w:styleId="FollowedHyperlink">
    <w:name w:val="FollowedHyperlink"/>
    <w:basedOn w:val="DefaultParagraphFont"/>
    <w:uiPriority w:val="99"/>
    <w:semiHidden/>
    <w:unhideWhenUsed/>
    <w:rsid w:val="009070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lanthealthcentre.scot/sites/www.planthealthcentre.scot/files/2024-05/Biosecurity%20best%20practice%20for%20conservation%20WEB.pdf" TargetMode="External"/><Relationship Id="rId18" Type="http://schemas.openxmlformats.org/officeDocument/2006/relationships/hyperlink" Target="https://cdn.forestresearch.gov.uk/2023/05/Symptoms-of-ill-health-in-plants-flier.pdf" TargetMode="External"/><Relationship Id="rId26" Type="http://schemas.openxmlformats.org/officeDocument/2006/relationships/hyperlink" Target="https://www.ippc.int/en/publications/622/" TargetMode="External"/><Relationship Id="rId21" Type="http://schemas.openxmlformats.org/officeDocument/2006/relationships/hyperlink" Target="https://planthealthportal.defra.gov.uk/"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lanthealthcentre.scot/sites/www.planthealthcentre.scot/files/2024-05/Biosecurity%20best%20practice%20for%20conservation%20WEB.pdf" TargetMode="External"/><Relationship Id="rId17" Type="http://schemas.openxmlformats.org/officeDocument/2006/relationships/hyperlink" Target="https://www.planthealthcentre.scot/sites/www.planthealthcentre.scot/files/2025-05/39%20Priority%20Pest%20Factsheets.pdf" TargetMode="External"/><Relationship Id="rId25" Type="http://schemas.openxmlformats.org/officeDocument/2006/relationships/hyperlink" Target="https://www.forestresearch.gov.uk/tools-and-resources/fthr/pest-and-disease-resources/" TargetMode="External"/><Relationship Id="rId33" Type="http://schemas.openxmlformats.org/officeDocument/2006/relationships/hyperlink" Target="https://www.planthealthcentre.scot/sites/www.planthealthcentre.scot/files/2026-03/PHC2024-02%20Case%20Study%202%20-%20plant%20translocation.pdf" TargetMode="External"/><Relationship Id="rId2" Type="http://schemas.openxmlformats.org/officeDocument/2006/relationships/customXml" Target="../customXml/item2.xml"/><Relationship Id="rId16" Type="http://schemas.openxmlformats.org/officeDocument/2006/relationships/hyperlink" Target="https://cdn.forestresearch.gov.uk/2023/05/Plant-waste-guidance.pdf" TargetMode="External"/><Relationship Id="rId20" Type="http://schemas.openxmlformats.org/officeDocument/2006/relationships/hyperlink" Target="https://cdn.forestresearch.gov.uk/2023/05/High-risk-hosts-for-Phytophthora-flier.pdf"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thealthcentre.scot/sites/www.planthealthcentre.scot/files/2024-05/Biosecurity%20best%20practice%20for%20conservation%20WEB.pdf" TargetMode="External"/><Relationship Id="rId24" Type="http://schemas.openxmlformats.org/officeDocument/2006/relationships/hyperlink" Target="https://www.treecheck.net/twa-ui/" TargetMode="External"/><Relationship Id="rId32" Type="http://schemas.openxmlformats.org/officeDocument/2006/relationships/hyperlink" Target="https://www.planthealthcentre.scot/sites/www.planthealthcentre.scot/files/2026-03/PHC2024-02%20Case%20study%201%20-%20peatland%20restoration.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planthealthcentre.scot/sites/www.planthealthcentre.scot/files/2024-05/Biosecurity%20best%20practice%20for%20conservation%20WEB.pdf" TargetMode="External"/><Relationship Id="rId23" Type="http://schemas.openxmlformats.org/officeDocument/2006/relationships/hyperlink" Target="https://treealert.forestresearch.gov.uk/%20" TargetMode="External"/><Relationship Id="rId28" Type="http://schemas.openxmlformats.org/officeDocument/2006/relationships/image" Target="media/image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dn.forestresearch.gov.uk/2023/05/Reducing-Phytophthora-risk-in-nurseries-flier.pdf" TargetMode="External"/><Relationship Id="rId31" Type="http://schemas.openxmlformats.org/officeDocument/2006/relationships/hyperlink" Target="https://www.planthealthcentre.scot/publications/developing-resources-appropriate-plant-biosecurity-assessments-and-implement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ort.marketing@gov.scot" TargetMode="External"/><Relationship Id="rId22" Type="http://schemas.openxmlformats.org/officeDocument/2006/relationships/hyperlink" Target="https://planthealthportal.defra.gov.uk/pests-and-diseases/uk-plant-health-risk-register/"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373CADA8838B428D631B24AF3F787B" ma:contentTypeVersion="18" ma:contentTypeDescription="Create a new document." ma:contentTypeScope="" ma:versionID="aab2a0d0b51f8484531d2edd4aac64f5">
  <xsd:schema xmlns:xsd="http://www.w3.org/2001/XMLSchema" xmlns:xs="http://www.w3.org/2001/XMLSchema" xmlns:p="http://schemas.microsoft.com/office/2006/metadata/properties" xmlns:ns3="ae1b63d7-f2c2-4259-a9e7-344fe6e022e6" xmlns:ns4="53fd176f-779b-419d-880f-153ecca583e9" targetNamespace="http://schemas.microsoft.com/office/2006/metadata/properties" ma:root="true" ma:fieldsID="939e40aecd9ee789082f58fc2acd68d7" ns3:_="" ns4:_="">
    <xsd:import namespace="ae1b63d7-f2c2-4259-a9e7-344fe6e022e6"/>
    <xsd:import namespace="53fd176f-779b-419d-880f-153ecca583e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_activity" minOccurs="0"/>
                <xsd:element ref="ns3:MediaServiceOCR" minOccurs="0"/>
                <xsd:element ref="ns3:MediaServiceGenerationTime" minOccurs="0"/>
                <xsd:element ref="ns3:MediaServiceEventHashCode"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1b63d7-f2c2-4259-a9e7-344fe6e022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fd176f-779b-419d-880f-153ecca583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e1b63d7-f2c2-4259-a9e7-344fe6e022e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E33EB-F082-4658-9226-A0FCE4869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1b63d7-f2c2-4259-a9e7-344fe6e022e6"/>
    <ds:schemaRef ds:uri="53fd176f-779b-419d-880f-153ecca58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0DE4F-CF71-49FC-8B48-317EE367A07B}">
  <ds:schemaRefs>
    <ds:schemaRef ds:uri="http://schemas.microsoft.com/sharepoint/v3/contenttype/forms"/>
  </ds:schemaRefs>
</ds:datastoreItem>
</file>

<file path=customXml/itemProps3.xml><?xml version="1.0" encoding="utf-8"?>
<ds:datastoreItem xmlns:ds="http://schemas.openxmlformats.org/officeDocument/2006/customXml" ds:itemID="{42C2D0F5-B31C-44DF-9E48-1710292E6494}">
  <ds:schemaRefs>
    <ds:schemaRef ds:uri="http://schemas.microsoft.com/office/2006/metadata/properties"/>
    <ds:schemaRef ds:uri="http://schemas.microsoft.com/office/infopath/2007/PartnerControls"/>
    <ds:schemaRef ds:uri="ae1b63d7-f2c2-4259-a9e7-344fe6e022e6"/>
  </ds:schemaRefs>
</ds:datastoreItem>
</file>

<file path=customXml/itemProps4.xml><?xml version="1.0" encoding="utf-8"?>
<ds:datastoreItem xmlns:ds="http://schemas.openxmlformats.org/officeDocument/2006/customXml" ds:itemID="{62BBFBBB-ECCA-4729-9081-8A813ECC64AA}">
  <ds:schemaRefs>
    <ds:schemaRef ds:uri="http://schemas.openxmlformats.org/officeDocument/2006/bibliography"/>
  </ds:schemaRefs>
</ds:datastoreItem>
</file>

<file path=docMetadata/LabelInfo.xml><?xml version="1.0" encoding="utf-8"?>
<clbl:labelList xmlns:clbl="http://schemas.microsoft.com/office/2020/mipLabelMetadata">
  <clbl:label id="{b9c0cf9b-95a9-4ed9-8c9f-08b60a31829d}" enabled="0" method="" siteId="{b9c0cf9b-95a9-4ed9-8c9f-08b60a31829d}" removed="1"/>
</clbl:labelList>
</file>

<file path=docProps/app.xml><?xml version="1.0" encoding="utf-8"?>
<Properties xmlns="http://schemas.openxmlformats.org/officeDocument/2006/extended-properties" xmlns:vt="http://schemas.openxmlformats.org/officeDocument/2006/docPropsVTypes">
  <Template>Normal.dotm</Template>
  <TotalTime>50</TotalTime>
  <Pages>16</Pages>
  <Words>2715</Words>
  <Characters>16132</Characters>
  <Application>Microsoft Office Word</Application>
  <DocSecurity>0</DocSecurity>
  <Lines>488</Lines>
  <Paragraphs>202</Paragraphs>
  <ScaleCrop>false</ScaleCrop>
  <HeadingPairs>
    <vt:vector size="2" baseType="variant">
      <vt:variant>
        <vt:lpstr>Title</vt:lpstr>
      </vt:variant>
      <vt:variant>
        <vt:i4>1</vt:i4>
      </vt:variant>
    </vt:vector>
  </HeadingPairs>
  <TitlesOfParts>
    <vt:vector size="1" baseType="lpstr">
      <vt:lpstr/>
    </vt:vector>
  </TitlesOfParts>
  <Company>The James Hutton Institute</Company>
  <LinksUpToDate>false</LinksUpToDate>
  <CharactersWithSpaces>18645</CharactersWithSpaces>
  <SharedDoc>false</SharedDoc>
  <HLinks>
    <vt:vector size="96" baseType="variant">
      <vt:variant>
        <vt:i4>1704024</vt:i4>
      </vt:variant>
      <vt:variant>
        <vt:i4>45</vt:i4>
      </vt:variant>
      <vt:variant>
        <vt:i4>0</vt:i4>
      </vt:variant>
      <vt:variant>
        <vt:i4>5</vt:i4>
      </vt:variant>
      <vt:variant>
        <vt:lpwstr>https://www.ippc.int/en/publications/622/</vt:lpwstr>
      </vt:variant>
      <vt:variant>
        <vt:lpwstr/>
      </vt:variant>
      <vt:variant>
        <vt:i4>3342443</vt:i4>
      </vt:variant>
      <vt:variant>
        <vt:i4>42</vt:i4>
      </vt:variant>
      <vt:variant>
        <vt:i4>0</vt:i4>
      </vt:variant>
      <vt:variant>
        <vt:i4>5</vt:i4>
      </vt:variant>
      <vt:variant>
        <vt:lpwstr>https://www.forestresearch.gov.uk/tools-and-resources/fthr/pest-and-disease-resources/</vt:lpwstr>
      </vt:variant>
      <vt:variant>
        <vt:lpwstr/>
      </vt:variant>
      <vt:variant>
        <vt:i4>2687075</vt:i4>
      </vt:variant>
      <vt:variant>
        <vt:i4>39</vt:i4>
      </vt:variant>
      <vt:variant>
        <vt:i4>0</vt:i4>
      </vt:variant>
      <vt:variant>
        <vt:i4>5</vt:i4>
      </vt:variant>
      <vt:variant>
        <vt:lpwstr>https://www.treecheck.net/twa-ui/</vt:lpwstr>
      </vt:variant>
      <vt:variant>
        <vt:lpwstr>/public/report</vt:lpwstr>
      </vt:variant>
      <vt:variant>
        <vt:i4>1638465</vt:i4>
      </vt:variant>
      <vt:variant>
        <vt:i4>36</vt:i4>
      </vt:variant>
      <vt:variant>
        <vt:i4>0</vt:i4>
      </vt:variant>
      <vt:variant>
        <vt:i4>5</vt:i4>
      </vt:variant>
      <vt:variant>
        <vt:lpwstr>https://treealert.forestresearch.gov.uk/</vt:lpwstr>
      </vt:variant>
      <vt:variant>
        <vt:lpwstr/>
      </vt:variant>
      <vt:variant>
        <vt:i4>589912</vt:i4>
      </vt:variant>
      <vt:variant>
        <vt:i4>33</vt:i4>
      </vt:variant>
      <vt:variant>
        <vt:i4>0</vt:i4>
      </vt:variant>
      <vt:variant>
        <vt:i4>5</vt:i4>
      </vt:variant>
      <vt:variant>
        <vt:lpwstr>https://planthealthportal.defra.gov.uk/pests-and-diseases/uk-plant-health-risk-register/</vt:lpwstr>
      </vt:variant>
      <vt:variant>
        <vt:lpwstr/>
      </vt:variant>
      <vt:variant>
        <vt:i4>3145780</vt:i4>
      </vt:variant>
      <vt:variant>
        <vt:i4>30</vt:i4>
      </vt:variant>
      <vt:variant>
        <vt:i4>0</vt:i4>
      </vt:variant>
      <vt:variant>
        <vt:i4>5</vt:i4>
      </vt:variant>
      <vt:variant>
        <vt:lpwstr>https://planthealthportal.defra.gov.uk/</vt:lpwstr>
      </vt:variant>
      <vt:variant>
        <vt:lpwstr/>
      </vt:variant>
      <vt:variant>
        <vt:i4>4980753</vt:i4>
      </vt:variant>
      <vt:variant>
        <vt:i4>27</vt:i4>
      </vt:variant>
      <vt:variant>
        <vt:i4>0</vt:i4>
      </vt:variant>
      <vt:variant>
        <vt:i4>5</vt:i4>
      </vt:variant>
      <vt:variant>
        <vt:lpwstr>https://cdn.forestresearch.gov.uk/2023/05/High-risk-hosts-for-Phytophthora-flier.pdf</vt:lpwstr>
      </vt:variant>
      <vt:variant>
        <vt:lpwstr/>
      </vt:variant>
      <vt:variant>
        <vt:i4>7733307</vt:i4>
      </vt:variant>
      <vt:variant>
        <vt:i4>24</vt:i4>
      </vt:variant>
      <vt:variant>
        <vt:i4>0</vt:i4>
      </vt:variant>
      <vt:variant>
        <vt:i4>5</vt:i4>
      </vt:variant>
      <vt:variant>
        <vt:lpwstr>https://cdn.forestresearch.gov.uk/2023/05/Reducing-Phytophthora-risk-in-nurseries-flier.pdf</vt:lpwstr>
      </vt:variant>
      <vt:variant>
        <vt:lpwstr/>
      </vt:variant>
      <vt:variant>
        <vt:i4>4259915</vt:i4>
      </vt:variant>
      <vt:variant>
        <vt:i4>21</vt:i4>
      </vt:variant>
      <vt:variant>
        <vt:i4>0</vt:i4>
      </vt:variant>
      <vt:variant>
        <vt:i4>5</vt:i4>
      </vt:variant>
      <vt:variant>
        <vt:lpwstr>https://cdn.forestresearch.gov.uk/2023/05/Symptoms-of-ill-health-in-plants-flier.pdf</vt:lpwstr>
      </vt:variant>
      <vt:variant>
        <vt:lpwstr/>
      </vt:variant>
      <vt:variant>
        <vt:i4>4521991</vt:i4>
      </vt:variant>
      <vt:variant>
        <vt:i4>18</vt:i4>
      </vt:variant>
      <vt:variant>
        <vt:i4>0</vt:i4>
      </vt:variant>
      <vt:variant>
        <vt:i4>5</vt:i4>
      </vt:variant>
      <vt:variant>
        <vt:lpwstr>https://www.planthealthcentre.scot/sites/www.planthealthcentre.scot/files/2025-05/39 Priority Pest Factsheets.pdf</vt:lpwstr>
      </vt:variant>
      <vt:variant>
        <vt:lpwstr/>
      </vt:variant>
      <vt:variant>
        <vt:i4>7536757</vt:i4>
      </vt:variant>
      <vt:variant>
        <vt:i4>15</vt:i4>
      </vt:variant>
      <vt:variant>
        <vt:i4>0</vt:i4>
      </vt:variant>
      <vt:variant>
        <vt:i4>5</vt:i4>
      </vt:variant>
      <vt:variant>
        <vt:lpwstr>https://cdn.forestresearch.gov.uk/2023/05/Plant-waste-guidance.pdf</vt:lpwstr>
      </vt:variant>
      <vt:variant>
        <vt:lpwstr/>
      </vt:variant>
      <vt:variant>
        <vt:i4>5373982</vt:i4>
      </vt:variant>
      <vt:variant>
        <vt:i4>12</vt:i4>
      </vt:variant>
      <vt:variant>
        <vt:i4>0</vt:i4>
      </vt:variant>
      <vt:variant>
        <vt:i4>5</vt:i4>
      </vt:variant>
      <vt:variant>
        <vt:lpwstr>https://www.planthealthcentre.scot/sites/www.planthealthcentre.scot/files/2024-05/Biosecurity best practice for conservation WEB.pdf</vt:lpwstr>
      </vt:variant>
      <vt:variant>
        <vt:lpwstr/>
      </vt:variant>
      <vt:variant>
        <vt:i4>5242920</vt:i4>
      </vt:variant>
      <vt:variant>
        <vt:i4>9</vt:i4>
      </vt:variant>
      <vt:variant>
        <vt:i4>0</vt:i4>
      </vt:variant>
      <vt:variant>
        <vt:i4>5</vt:i4>
      </vt:variant>
      <vt:variant>
        <vt:lpwstr>mailto:hort.marketing@gov.scot</vt:lpwstr>
      </vt:variant>
      <vt:variant>
        <vt:lpwstr/>
      </vt:variant>
      <vt:variant>
        <vt:i4>5373982</vt:i4>
      </vt:variant>
      <vt:variant>
        <vt:i4>6</vt:i4>
      </vt:variant>
      <vt:variant>
        <vt:i4>0</vt:i4>
      </vt:variant>
      <vt:variant>
        <vt:i4>5</vt:i4>
      </vt:variant>
      <vt:variant>
        <vt:lpwstr>https://www.planthealthcentre.scot/sites/www.planthealthcentre.scot/files/2024-05/Biosecurity best practice for conservation WEB.pdf</vt:lpwstr>
      </vt:variant>
      <vt:variant>
        <vt:lpwstr/>
      </vt:variant>
      <vt:variant>
        <vt:i4>5373982</vt:i4>
      </vt:variant>
      <vt:variant>
        <vt:i4>3</vt:i4>
      </vt:variant>
      <vt:variant>
        <vt:i4>0</vt:i4>
      </vt:variant>
      <vt:variant>
        <vt:i4>5</vt:i4>
      </vt:variant>
      <vt:variant>
        <vt:lpwstr>https://www.planthealthcentre.scot/sites/www.planthealthcentre.scot/files/2024-05/Biosecurity best practice for conservation WEB.pdf</vt:lpwstr>
      </vt:variant>
      <vt:variant>
        <vt:lpwstr/>
      </vt:variant>
      <vt:variant>
        <vt:i4>5373982</vt:i4>
      </vt:variant>
      <vt:variant>
        <vt:i4>0</vt:i4>
      </vt:variant>
      <vt:variant>
        <vt:i4>0</vt:i4>
      </vt:variant>
      <vt:variant>
        <vt:i4>5</vt:i4>
      </vt:variant>
      <vt:variant>
        <vt:lpwstr>https://www.planthealthcentre.scot/sites/www.planthealthcentre.scot/files/2024-05/Biosecurity best practice for conservation 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Humphris</dc:creator>
  <cp:lastModifiedBy>Damian Bienkowski</cp:lastModifiedBy>
  <cp:revision>12</cp:revision>
  <cp:lastPrinted>2025-12-10T15:21:00Z</cp:lastPrinted>
  <dcterms:created xsi:type="dcterms:W3CDTF">2026-03-03T16:26:00Z</dcterms:created>
  <dcterms:modified xsi:type="dcterms:W3CDTF">2026-03-10T16:35:00Z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0x0101007E373CADA8838B428D631B24AF3F787B</vt:lpwstr>
  </property>
</Properties>
</file>